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BDD09" w14:textId="77777777" w:rsidR="00D82AAE" w:rsidRPr="0099223E" w:rsidRDefault="00D82AAE" w:rsidP="00EA4CE8">
      <w:pPr>
        <w:spacing w:before="60" w:after="60" w:line="240" w:lineRule="auto"/>
        <w:ind w:right="-213"/>
        <w:jc w:val="center"/>
        <w:textAlignment w:val="baseline"/>
        <w:outlineLvl w:val="0"/>
        <w:rPr>
          <w:rFonts w:eastAsia="Times New Roman" w:cstheme="minorHAnsi"/>
          <w:b/>
          <w:bCs/>
          <w:kern w:val="36"/>
          <w:lang w:val="en-GB" w:eastAsia="lv-LV"/>
          <w14:ligatures w14:val="none"/>
        </w:rPr>
      </w:pPr>
      <w:r w:rsidRPr="0099223E">
        <w:rPr>
          <w:rFonts w:eastAsia="Times New Roman" w:cstheme="minorHAnsi"/>
          <w:b/>
          <w:bCs/>
          <w:kern w:val="36"/>
          <w:lang w:val="en-GB" w:eastAsia="lv-LV"/>
          <w14:ligatures w14:val="none"/>
        </w:rPr>
        <w:t>Terms and Conditions of Sale</w:t>
      </w:r>
    </w:p>
    <w:p w14:paraId="24F5C986" w14:textId="77777777" w:rsidR="002E330E" w:rsidRPr="0099223E" w:rsidRDefault="002E330E" w:rsidP="00EA4CE8">
      <w:pPr>
        <w:spacing w:before="60" w:after="60" w:line="240" w:lineRule="auto"/>
        <w:ind w:right="-213"/>
        <w:jc w:val="center"/>
        <w:textAlignment w:val="baseline"/>
        <w:outlineLvl w:val="0"/>
        <w:rPr>
          <w:rFonts w:eastAsia="Times New Roman" w:cstheme="minorHAnsi"/>
          <w:b/>
          <w:bCs/>
          <w:kern w:val="36"/>
          <w:lang w:val="en-GB" w:eastAsia="lv-LV"/>
          <w14:ligatures w14:val="none"/>
        </w:rPr>
      </w:pPr>
    </w:p>
    <w:p w14:paraId="3E3307C6" w14:textId="18444500" w:rsidR="00D82AAE" w:rsidRPr="0099223E" w:rsidRDefault="007517B0" w:rsidP="00EA4CE8">
      <w:pPr>
        <w:spacing w:before="60" w:after="60" w:line="240" w:lineRule="auto"/>
        <w:ind w:right="-213"/>
        <w:textAlignment w:val="baseline"/>
        <w:outlineLvl w:val="1"/>
        <w:rPr>
          <w:rFonts w:eastAsia="Times New Roman" w:cstheme="minorHAnsi"/>
          <w:b/>
          <w:bCs/>
          <w:kern w:val="0"/>
          <w:bdr w:val="none" w:sz="0" w:space="0" w:color="auto" w:frame="1"/>
          <w:lang w:val="en-GB" w:eastAsia="lv-LV"/>
          <w14:ligatures w14:val="none"/>
        </w:rPr>
      </w:pPr>
      <w:r w:rsidRPr="0099223E">
        <w:rPr>
          <w:rFonts w:eastAsia="Times New Roman" w:cstheme="minorHAnsi"/>
          <w:b/>
          <w:bCs/>
          <w:kern w:val="0"/>
          <w:bdr w:val="none" w:sz="0" w:space="0" w:color="auto" w:frame="1"/>
          <w:lang w:val="en-GB" w:eastAsia="lv-LV"/>
          <w14:ligatures w14:val="none"/>
        </w:rPr>
        <w:t>1</w:t>
      </w:r>
      <w:r w:rsidRPr="0099223E">
        <w:rPr>
          <w:rFonts w:eastAsia="Times New Roman" w:cstheme="minorHAnsi"/>
          <w:b/>
          <w:bCs/>
          <w:kern w:val="0"/>
          <w:bdr w:val="none" w:sz="0" w:space="0" w:color="auto" w:frame="1"/>
          <w:lang w:val="en-GB" w:eastAsia="lv-LV"/>
          <w14:ligatures w14:val="none"/>
        </w:rPr>
        <w:tab/>
      </w:r>
      <w:r w:rsidR="007303D2" w:rsidRPr="0099223E">
        <w:rPr>
          <w:rFonts w:eastAsia="Times New Roman" w:cstheme="minorHAnsi"/>
          <w:b/>
          <w:bCs/>
          <w:kern w:val="0"/>
          <w:bdr w:val="none" w:sz="0" w:space="0" w:color="auto" w:frame="1"/>
          <w:lang w:val="en-GB" w:eastAsia="lv-LV"/>
          <w14:ligatures w14:val="none"/>
        </w:rPr>
        <w:t>Definitions</w:t>
      </w:r>
      <w:r w:rsidR="00281C0E" w:rsidRPr="0099223E">
        <w:rPr>
          <w:rFonts w:eastAsia="Times New Roman" w:cstheme="minorHAnsi"/>
          <w:b/>
          <w:bCs/>
          <w:kern w:val="0"/>
          <w:bdr w:val="none" w:sz="0" w:space="0" w:color="auto" w:frame="1"/>
          <w:lang w:val="en-GB" w:eastAsia="lv-LV"/>
          <w14:ligatures w14:val="none"/>
        </w:rPr>
        <w:t xml:space="preserve"> and Interpretation</w:t>
      </w:r>
    </w:p>
    <w:p w14:paraId="75D3844A" w14:textId="388575E4" w:rsidR="00C330BB" w:rsidRPr="0099223E" w:rsidRDefault="00D82AA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b/>
          <w:bCs/>
          <w:kern w:val="0"/>
          <w:lang w:val="en-GB" w:eastAsia="lv-LV"/>
          <w14:ligatures w14:val="none"/>
        </w:rPr>
        <w:t>“Customer</w:t>
      </w:r>
      <w:r w:rsidRPr="0099223E">
        <w:rPr>
          <w:rFonts w:eastAsia="Times New Roman" w:cstheme="minorHAnsi"/>
          <w:kern w:val="0"/>
          <w:lang w:val="en-GB" w:eastAsia="lv-LV"/>
          <w14:ligatures w14:val="none"/>
        </w:rPr>
        <w:t xml:space="preserve">” means the purchaser of the </w:t>
      </w:r>
      <w:r w:rsidR="006B607D" w:rsidRPr="0099223E">
        <w:rPr>
          <w:rFonts w:eastAsia="Times New Roman" w:cstheme="minorHAnsi"/>
          <w:kern w:val="0"/>
          <w:lang w:val="en-GB" w:eastAsia="lv-LV"/>
          <w14:ligatures w14:val="none"/>
        </w:rPr>
        <w:t>Products</w:t>
      </w:r>
      <w:r w:rsidRPr="0099223E">
        <w:rPr>
          <w:rFonts w:eastAsia="Times New Roman" w:cstheme="minorHAnsi"/>
          <w:kern w:val="0"/>
          <w:lang w:val="en-GB" w:eastAsia="lv-LV"/>
          <w14:ligatures w14:val="none"/>
        </w:rPr>
        <w:t xml:space="preserve"> </w:t>
      </w:r>
      <w:r w:rsidR="007E46BE" w:rsidRPr="0099223E">
        <w:rPr>
          <w:rFonts w:eastAsia="Times New Roman" w:cstheme="minorHAnsi"/>
          <w:kern w:val="0"/>
          <w:lang w:val="en-GB" w:eastAsia="lv-LV"/>
          <w14:ligatures w14:val="none"/>
        </w:rPr>
        <w:t xml:space="preserve">or Services </w:t>
      </w:r>
      <w:r w:rsidRPr="0099223E">
        <w:rPr>
          <w:rFonts w:eastAsia="Times New Roman" w:cstheme="minorHAnsi"/>
          <w:kern w:val="0"/>
          <w:lang w:val="en-GB" w:eastAsia="lv-LV"/>
          <w14:ligatures w14:val="none"/>
        </w:rPr>
        <w:t>specified in the Order</w:t>
      </w:r>
      <w:r w:rsidR="009F0B0F" w:rsidRPr="0099223E">
        <w:rPr>
          <w:rFonts w:eastAsia="Times New Roman" w:cstheme="minorHAnsi"/>
          <w:kern w:val="0"/>
          <w:lang w:val="en-GB" w:eastAsia="lv-LV"/>
          <w14:ligatures w14:val="none"/>
        </w:rPr>
        <w:t>.</w:t>
      </w:r>
    </w:p>
    <w:p w14:paraId="012639D4" w14:textId="664B1E6A" w:rsidR="007E46BE" w:rsidRPr="0099223E" w:rsidRDefault="007E46BE" w:rsidP="00EA4CE8">
      <w:pPr>
        <w:spacing w:before="60" w:after="60" w:line="240" w:lineRule="auto"/>
        <w:ind w:right="-213"/>
        <w:jc w:val="both"/>
        <w:textAlignment w:val="baseline"/>
        <w:rPr>
          <w:rFonts w:eastAsia="Times New Roman" w:cstheme="minorHAnsi"/>
          <w:b/>
          <w:bCs/>
          <w:kern w:val="0"/>
          <w:bdr w:val="none" w:sz="0" w:space="0" w:color="auto" w:frame="1"/>
          <w:lang w:val="en-GB" w:eastAsia="lv-LV"/>
          <w14:ligatures w14:val="none"/>
        </w:rPr>
      </w:pPr>
      <w:r w:rsidRPr="0099223E">
        <w:rPr>
          <w:rFonts w:eastAsia="Times New Roman" w:cstheme="minorHAnsi"/>
          <w:b/>
          <w:bCs/>
          <w:kern w:val="0"/>
          <w:lang w:val="en-GB" w:eastAsia="lv-LV"/>
          <w14:ligatures w14:val="none"/>
        </w:rPr>
        <w:t xml:space="preserve">“Order” </w:t>
      </w:r>
      <w:r w:rsidRPr="0099223E">
        <w:rPr>
          <w:rFonts w:eastAsia="Times New Roman" w:cstheme="minorHAnsi"/>
          <w:kern w:val="0"/>
          <w:lang w:val="en-GB" w:eastAsia="lv-LV"/>
          <w14:ligatures w14:val="none"/>
        </w:rPr>
        <w:t xml:space="preserve">means the order submitted by the Customer for Product or Services with other particulars required by the Seller, including full </w:t>
      </w:r>
      <w:r w:rsidR="00026CC1" w:rsidRPr="0099223E">
        <w:rPr>
          <w:rFonts w:eastAsia="Times New Roman" w:cstheme="minorHAnsi"/>
          <w:kern w:val="0"/>
          <w:lang w:val="en-GB" w:eastAsia="lv-LV"/>
          <w14:ligatures w14:val="none"/>
        </w:rPr>
        <w:t xml:space="preserve">Product and Services </w:t>
      </w:r>
      <w:r w:rsidRPr="0099223E">
        <w:rPr>
          <w:rFonts w:eastAsia="Times New Roman" w:cstheme="minorHAnsi"/>
          <w:kern w:val="0"/>
          <w:lang w:val="en-GB" w:eastAsia="lv-LV"/>
          <w14:ligatures w14:val="none"/>
        </w:rPr>
        <w:t>description and details regarding freight and delivery matters, which may incorporate by reference any quotation supplied by the Seller.</w:t>
      </w:r>
    </w:p>
    <w:p w14:paraId="6CDEA11B" w14:textId="18F79BB8" w:rsidR="00E932EA" w:rsidRPr="0099223E" w:rsidRDefault="00D82AA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b/>
          <w:bCs/>
          <w:kern w:val="0"/>
          <w:bdr w:val="none" w:sz="0" w:space="0" w:color="auto" w:frame="1"/>
          <w:lang w:val="en-GB" w:eastAsia="lv-LV"/>
          <w14:ligatures w14:val="none"/>
        </w:rPr>
        <w:t>“</w:t>
      </w:r>
      <w:r w:rsidR="00945473" w:rsidRPr="0099223E">
        <w:rPr>
          <w:rFonts w:eastAsia="Times New Roman" w:cstheme="minorHAnsi"/>
          <w:b/>
          <w:bCs/>
          <w:kern w:val="0"/>
          <w:bdr w:val="none" w:sz="0" w:space="0" w:color="auto" w:frame="1"/>
          <w:lang w:val="en-GB" w:eastAsia="lv-LV"/>
          <w14:ligatures w14:val="none"/>
        </w:rPr>
        <w:t>Product</w:t>
      </w:r>
      <w:r w:rsidRPr="0099223E">
        <w:rPr>
          <w:rFonts w:eastAsia="Times New Roman" w:cstheme="minorHAnsi"/>
          <w:b/>
          <w:bCs/>
          <w:kern w:val="0"/>
          <w:bdr w:val="none" w:sz="0" w:space="0" w:color="auto" w:frame="1"/>
          <w:lang w:val="en-GB" w:eastAsia="lv-LV"/>
          <w14:ligatures w14:val="none"/>
        </w:rPr>
        <w:t>”</w:t>
      </w:r>
      <w:r w:rsidR="007E46BE"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 xml:space="preserve">means products </w:t>
      </w:r>
      <w:r w:rsidR="00C330BB" w:rsidRPr="0099223E">
        <w:rPr>
          <w:rFonts w:eastAsia="Times New Roman" w:cstheme="minorHAnsi"/>
          <w:kern w:val="0"/>
          <w:lang w:val="en-GB" w:eastAsia="lv-LV"/>
          <w14:ligatures w14:val="none"/>
        </w:rPr>
        <w:t xml:space="preserve">or goods </w:t>
      </w:r>
      <w:r w:rsidRPr="0099223E">
        <w:rPr>
          <w:rFonts w:eastAsia="Times New Roman" w:cstheme="minorHAnsi"/>
          <w:kern w:val="0"/>
          <w:lang w:val="en-GB" w:eastAsia="lv-LV"/>
          <w14:ligatures w14:val="none"/>
        </w:rPr>
        <w:t xml:space="preserve">sold by the Seller to the Customer </w:t>
      </w:r>
      <w:r w:rsidR="00026CC1" w:rsidRPr="0099223E">
        <w:rPr>
          <w:rFonts w:eastAsia="Times New Roman" w:cstheme="minorHAnsi"/>
          <w:kern w:val="0"/>
          <w:lang w:val="en-GB" w:eastAsia="lv-LV"/>
          <w14:ligatures w14:val="none"/>
        </w:rPr>
        <w:t>specified in</w:t>
      </w:r>
      <w:r w:rsidRPr="0099223E">
        <w:rPr>
          <w:rFonts w:eastAsia="Times New Roman" w:cstheme="minorHAnsi"/>
          <w:kern w:val="0"/>
          <w:lang w:val="en-GB" w:eastAsia="lv-LV"/>
          <w14:ligatures w14:val="none"/>
        </w:rPr>
        <w:t xml:space="preserve"> the Order</w:t>
      </w:r>
      <w:r w:rsidR="00997334" w:rsidRPr="0099223E">
        <w:rPr>
          <w:rFonts w:eastAsia="Times New Roman" w:cstheme="minorHAnsi"/>
          <w:kern w:val="0"/>
          <w:lang w:val="en-GB" w:eastAsia="lv-LV"/>
          <w14:ligatures w14:val="none"/>
        </w:rPr>
        <w:t>.</w:t>
      </w:r>
    </w:p>
    <w:p w14:paraId="6DF99726" w14:textId="77777777" w:rsidR="00026CC1" w:rsidRPr="0099223E" w:rsidRDefault="00026CC1" w:rsidP="00EA4CE8">
      <w:pPr>
        <w:spacing w:before="60" w:after="60" w:line="240" w:lineRule="auto"/>
        <w:ind w:right="-213"/>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w:t>
      </w:r>
      <w:r w:rsidRPr="0099223E">
        <w:rPr>
          <w:rFonts w:eastAsia="Times New Roman" w:cstheme="minorHAnsi"/>
          <w:b/>
          <w:bCs/>
          <w:kern w:val="0"/>
          <w:lang w:val="en-GB" w:eastAsia="lv-LV"/>
          <w14:ligatures w14:val="none"/>
        </w:rPr>
        <w:t>Seller</w:t>
      </w:r>
      <w:r w:rsidRPr="0099223E">
        <w:rPr>
          <w:rFonts w:eastAsia="Times New Roman" w:cstheme="minorHAnsi"/>
          <w:kern w:val="0"/>
          <w:lang w:val="en-GB" w:eastAsia="lv-LV"/>
          <w14:ligatures w14:val="none"/>
        </w:rPr>
        <w:t xml:space="preserve">” means Select Haus Pty Ltd ABN </w:t>
      </w:r>
      <w:r w:rsidRPr="0099223E">
        <w:rPr>
          <w:rFonts w:cstheme="minorHAnsi"/>
        </w:rPr>
        <w:t>35 664 800 533</w:t>
      </w:r>
      <w:r w:rsidRPr="0099223E">
        <w:rPr>
          <w:rFonts w:eastAsia="Times New Roman" w:cstheme="minorHAnsi"/>
          <w:kern w:val="0"/>
          <w:lang w:val="en-GB" w:eastAsia="lv-LV"/>
          <w14:ligatures w14:val="none"/>
        </w:rPr>
        <w:t>.</w:t>
      </w:r>
    </w:p>
    <w:p w14:paraId="3575F501" w14:textId="2443E773" w:rsidR="00997334" w:rsidRPr="0099223E" w:rsidRDefault="00D82AA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b/>
          <w:bCs/>
          <w:kern w:val="0"/>
          <w:bdr w:val="none" w:sz="0" w:space="0" w:color="auto" w:frame="1"/>
          <w:lang w:val="en-GB" w:eastAsia="lv-LV"/>
          <w14:ligatures w14:val="none"/>
        </w:rPr>
        <w:t>“Services”</w:t>
      </w:r>
      <w:r w:rsidR="00026CC1"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 xml:space="preserve">means services provided by the Seller to the Customer </w:t>
      </w:r>
      <w:r w:rsidR="00026CC1" w:rsidRPr="0099223E">
        <w:rPr>
          <w:rFonts w:eastAsia="Times New Roman" w:cstheme="minorHAnsi"/>
          <w:kern w:val="0"/>
          <w:lang w:val="en-GB" w:eastAsia="lv-LV"/>
          <w14:ligatures w14:val="none"/>
        </w:rPr>
        <w:t>specified</w:t>
      </w:r>
      <w:r w:rsidRPr="0099223E">
        <w:rPr>
          <w:rFonts w:eastAsia="Times New Roman" w:cstheme="minorHAnsi"/>
          <w:kern w:val="0"/>
          <w:lang w:val="en-GB" w:eastAsia="lv-LV"/>
          <w14:ligatures w14:val="none"/>
        </w:rPr>
        <w:t xml:space="preserve"> </w:t>
      </w:r>
      <w:r w:rsidR="00026CC1" w:rsidRPr="0099223E">
        <w:rPr>
          <w:rFonts w:eastAsia="Times New Roman" w:cstheme="minorHAnsi"/>
          <w:kern w:val="0"/>
          <w:lang w:val="en-GB" w:eastAsia="lv-LV"/>
          <w14:ligatures w14:val="none"/>
        </w:rPr>
        <w:t xml:space="preserve">in </w:t>
      </w:r>
      <w:r w:rsidRPr="0099223E">
        <w:rPr>
          <w:rFonts w:eastAsia="Times New Roman" w:cstheme="minorHAnsi"/>
          <w:kern w:val="0"/>
          <w:lang w:val="en-GB" w:eastAsia="lv-LV"/>
          <w14:ligatures w14:val="none"/>
        </w:rPr>
        <w:t>the Order</w:t>
      </w:r>
      <w:r w:rsidR="00997334" w:rsidRPr="0099223E">
        <w:rPr>
          <w:rFonts w:eastAsia="Times New Roman" w:cstheme="minorHAnsi"/>
          <w:kern w:val="0"/>
          <w:lang w:val="en-GB" w:eastAsia="lv-LV"/>
          <w14:ligatures w14:val="none"/>
        </w:rPr>
        <w:t>.</w:t>
      </w:r>
    </w:p>
    <w:p w14:paraId="0E7B1E44" w14:textId="1159DD28" w:rsidR="00281C0E" w:rsidRPr="0099223E" w:rsidRDefault="00281C0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Words importing any gender include each other gender, the plural includes the singular and vice versa and a reference to a body corporate includes a natural person and vice versa.</w:t>
      </w:r>
    </w:p>
    <w:p w14:paraId="62E0BCF1" w14:textId="7B6C038C" w:rsidR="007517B0" w:rsidRPr="0099223E" w:rsidRDefault="00281C0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All dollar amounts stated in this agreement are in Australian dollars and the symbols “$” and “AUD” have a corresponding meaning, unless the </w:t>
      </w:r>
      <w:r w:rsidR="001A6F5D">
        <w:rPr>
          <w:rFonts w:eastAsia="Times New Roman" w:cstheme="minorHAnsi"/>
          <w:kern w:val="0"/>
          <w:lang w:val="en-GB" w:eastAsia="lv-LV"/>
          <w14:ligatures w14:val="none"/>
        </w:rPr>
        <w:t>Order</w:t>
      </w:r>
      <w:r w:rsidR="001A6F5D"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expressly provides otherwise.</w:t>
      </w:r>
    </w:p>
    <w:p w14:paraId="14AC2406" w14:textId="77777777" w:rsidR="007517B0" w:rsidRPr="0099223E" w:rsidRDefault="007517B0" w:rsidP="00EA4CE8">
      <w:pPr>
        <w:spacing w:before="60" w:after="60" w:line="240" w:lineRule="auto"/>
        <w:ind w:right="-213"/>
        <w:jc w:val="both"/>
        <w:textAlignment w:val="baseline"/>
        <w:rPr>
          <w:rFonts w:eastAsia="Times New Roman" w:cstheme="minorHAnsi"/>
          <w:kern w:val="0"/>
          <w:lang w:val="en-GB" w:eastAsia="lv-LV"/>
          <w14:ligatures w14:val="none"/>
        </w:rPr>
      </w:pPr>
    </w:p>
    <w:p w14:paraId="1AE173ED" w14:textId="5CC423FE" w:rsidR="00687A1F" w:rsidRPr="0099223E" w:rsidRDefault="00C330BB"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b/>
          <w:bCs/>
          <w:kern w:val="0"/>
          <w:bdr w:val="none" w:sz="0" w:space="0" w:color="auto" w:frame="1"/>
          <w:lang w:val="en-GB" w:eastAsia="lv-LV"/>
          <w14:ligatures w14:val="none"/>
        </w:rPr>
        <w:t>2</w:t>
      </w:r>
      <w:r w:rsidR="00EF2FE2" w:rsidRPr="0099223E">
        <w:rPr>
          <w:rFonts w:eastAsia="Times New Roman" w:cstheme="minorHAnsi"/>
          <w:b/>
          <w:bCs/>
          <w:kern w:val="0"/>
          <w:bdr w:val="none" w:sz="0" w:space="0" w:color="auto" w:frame="1"/>
          <w:lang w:val="en-GB" w:eastAsia="lv-LV"/>
          <w14:ligatures w14:val="none"/>
        </w:rPr>
        <w:tab/>
      </w:r>
      <w:r w:rsidR="00687A1F" w:rsidRPr="0099223E">
        <w:rPr>
          <w:rFonts w:eastAsia="Times New Roman" w:cstheme="minorHAnsi"/>
          <w:b/>
          <w:bCs/>
          <w:kern w:val="0"/>
          <w:bdr w:val="none" w:sz="0" w:space="0" w:color="auto" w:frame="1"/>
          <w:lang w:val="en-GB" w:eastAsia="lv-LV"/>
          <w14:ligatures w14:val="none"/>
        </w:rPr>
        <w:t>General</w:t>
      </w:r>
    </w:p>
    <w:p w14:paraId="5EECC878" w14:textId="546144E5" w:rsidR="00D4404B"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These Terms </w:t>
      </w:r>
      <w:r w:rsidR="00B4153C" w:rsidRPr="0099223E">
        <w:rPr>
          <w:rFonts w:eastAsia="Times New Roman" w:cstheme="minorHAnsi"/>
          <w:kern w:val="0"/>
          <w:lang w:val="en-GB" w:eastAsia="lv-LV"/>
          <w14:ligatures w14:val="none"/>
        </w:rPr>
        <w:t>and</w:t>
      </w:r>
      <w:r w:rsidRPr="0099223E">
        <w:rPr>
          <w:rFonts w:eastAsia="Times New Roman" w:cstheme="minorHAnsi"/>
          <w:kern w:val="0"/>
          <w:lang w:val="en-GB" w:eastAsia="lv-LV"/>
          <w14:ligatures w14:val="none"/>
        </w:rPr>
        <w:t xml:space="preserve"> Conditions of Sale set out the terms and conditions relating to the purchase of</w:t>
      </w:r>
      <w:r w:rsidR="0035587B" w:rsidRPr="0099223E">
        <w:rPr>
          <w:rFonts w:eastAsia="Times New Roman" w:cstheme="minorHAnsi"/>
          <w:kern w:val="0"/>
          <w:lang w:val="en-GB" w:eastAsia="lv-LV"/>
          <w14:ligatures w14:val="none"/>
        </w:rPr>
        <w:t xml:space="preserve"> Products</w:t>
      </w:r>
      <w:r w:rsidRPr="0099223E">
        <w:rPr>
          <w:rFonts w:eastAsia="Times New Roman" w:cstheme="minorHAnsi"/>
          <w:kern w:val="0"/>
          <w:lang w:val="en-GB" w:eastAsia="lv-LV"/>
          <w14:ligatures w14:val="none"/>
        </w:rPr>
        <w:t xml:space="preserve"> and Services by the Customer from the Seller</w:t>
      </w:r>
      <w:r w:rsidR="001A6F5D">
        <w:rPr>
          <w:rFonts w:eastAsia="Times New Roman" w:cstheme="minorHAnsi"/>
          <w:kern w:val="0"/>
          <w:lang w:val="en-GB" w:eastAsia="lv-LV"/>
          <w14:ligatures w14:val="none"/>
        </w:rPr>
        <w:t>, and the supply thereof by the Seller</w:t>
      </w:r>
      <w:r w:rsidRPr="0099223E">
        <w:rPr>
          <w:rFonts w:eastAsia="Times New Roman" w:cstheme="minorHAnsi"/>
          <w:kern w:val="0"/>
          <w:lang w:val="en-GB" w:eastAsia="lv-LV"/>
          <w14:ligatures w14:val="none"/>
        </w:rPr>
        <w:t xml:space="preserve">. These Terms </w:t>
      </w:r>
      <w:r w:rsidR="00687A1F" w:rsidRPr="0099223E">
        <w:rPr>
          <w:rFonts w:eastAsia="Times New Roman" w:cstheme="minorHAnsi"/>
          <w:kern w:val="0"/>
          <w:lang w:val="en-GB" w:eastAsia="lv-LV"/>
          <w14:ligatures w14:val="none"/>
        </w:rPr>
        <w:t>and</w:t>
      </w:r>
      <w:r w:rsidRPr="0099223E">
        <w:rPr>
          <w:rFonts w:eastAsia="Times New Roman" w:cstheme="minorHAnsi"/>
          <w:kern w:val="0"/>
          <w:lang w:val="en-GB" w:eastAsia="lv-LV"/>
          <w14:ligatures w14:val="none"/>
        </w:rPr>
        <w:t xml:space="preserve"> Conditions of Sale can only be amended or waived in writing</w:t>
      </w:r>
      <w:r w:rsidR="00687A1F" w:rsidRPr="0099223E">
        <w:rPr>
          <w:rFonts w:eastAsia="Times New Roman" w:cstheme="minorHAnsi"/>
          <w:kern w:val="0"/>
          <w:lang w:val="en-GB" w:eastAsia="lv-LV"/>
          <w14:ligatures w14:val="none"/>
        </w:rPr>
        <w:t>,</w:t>
      </w:r>
      <w:r w:rsidRPr="0099223E">
        <w:rPr>
          <w:rFonts w:eastAsia="Times New Roman" w:cstheme="minorHAnsi"/>
          <w:kern w:val="0"/>
          <w:lang w:val="en-GB" w:eastAsia="lv-LV"/>
          <w14:ligatures w14:val="none"/>
        </w:rPr>
        <w:t xml:space="preserve"> signed by the Seller.</w:t>
      </w:r>
    </w:p>
    <w:p w14:paraId="4C29BEAB" w14:textId="00C18CD8" w:rsidR="00D82AAE"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By </w:t>
      </w:r>
      <w:r w:rsidR="007E46BE" w:rsidRPr="0099223E">
        <w:rPr>
          <w:rFonts w:eastAsia="Times New Roman" w:cstheme="minorHAnsi"/>
          <w:kern w:val="0"/>
          <w:lang w:val="en-GB" w:eastAsia="lv-LV"/>
          <w14:ligatures w14:val="none"/>
        </w:rPr>
        <w:t xml:space="preserve">the Customer submitting </w:t>
      </w:r>
      <w:r w:rsidRPr="0099223E">
        <w:rPr>
          <w:rFonts w:eastAsia="Times New Roman" w:cstheme="minorHAnsi"/>
          <w:kern w:val="0"/>
          <w:lang w:val="en-GB" w:eastAsia="lv-LV"/>
          <w14:ligatures w14:val="none"/>
        </w:rPr>
        <w:t xml:space="preserve">an Order </w:t>
      </w:r>
      <w:r w:rsidR="007E46BE" w:rsidRPr="0099223E">
        <w:rPr>
          <w:rFonts w:eastAsia="Times New Roman" w:cstheme="minorHAnsi"/>
          <w:kern w:val="0"/>
          <w:lang w:val="en-GB" w:eastAsia="lv-LV"/>
          <w14:ligatures w14:val="none"/>
        </w:rPr>
        <w:t>the Customer confirms having the opportunity to read these Terms and Conditions</w:t>
      </w:r>
      <w:r w:rsidR="00026CC1" w:rsidRPr="0099223E">
        <w:rPr>
          <w:rFonts w:eastAsia="Times New Roman" w:cstheme="minorHAnsi"/>
          <w:kern w:val="0"/>
          <w:lang w:val="en-GB" w:eastAsia="lv-LV"/>
          <w14:ligatures w14:val="none"/>
        </w:rPr>
        <w:t xml:space="preserve"> of Sale</w:t>
      </w:r>
      <w:r w:rsidR="007E46BE" w:rsidRPr="0099223E">
        <w:rPr>
          <w:rFonts w:eastAsia="Times New Roman" w:cstheme="minorHAnsi"/>
          <w:kern w:val="0"/>
          <w:lang w:val="en-GB" w:eastAsia="lv-LV"/>
          <w14:ligatures w14:val="none"/>
        </w:rPr>
        <w:t xml:space="preserve">, and </w:t>
      </w:r>
      <w:r w:rsidRPr="0099223E">
        <w:rPr>
          <w:rFonts w:eastAsia="Times New Roman" w:cstheme="minorHAnsi"/>
          <w:kern w:val="0"/>
          <w:lang w:val="en-GB" w:eastAsia="lv-LV"/>
          <w14:ligatures w14:val="none"/>
        </w:rPr>
        <w:t xml:space="preserve">shall be deemed to have </w:t>
      </w:r>
      <w:r w:rsidR="00B22FC1" w:rsidRPr="0099223E">
        <w:rPr>
          <w:rFonts w:eastAsia="Times New Roman" w:cstheme="minorHAnsi"/>
          <w:kern w:val="0"/>
          <w:lang w:val="en-GB" w:eastAsia="lv-LV"/>
          <w14:ligatures w14:val="none"/>
        </w:rPr>
        <w:t xml:space="preserve">read and </w:t>
      </w:r>
      <w:r w:rsidR="00026CC1" w:rsidRPr="0099223E">
        <w:rPr>
          <w:rFonts w:eastAsia="Times New Roman" w:cstheme="minorHAnsi"/>
          <w:kern w:val="0"/>
          <w:lang w:val="en-GB" w:eastAsia="lv-LV"/>
          <w14:ligatures w14:val="none"/>
        </w:rPr>
        <w:t xml:space="preserve">to have </w:t>
      </w:r>
      <w:r w:rsidRPr="0099223E">
        <w:rPr>
          <w:rFonts w:eastAsia="Times New Roman" w:cstheme="minorHAnsi"/>
          <w:kern w:val="0"/>
          <w:lang w:val="en-GB" w:eastAsia="lv-LV"/>
          <w14:ligatures w14:val="none"/>
        </w:rPr>
        <w:t xml:space="preserve">agreed to these Terms </w:t>
      </w:r>
      <w:r w:rsidR="00044628" w:rsidRPr="0099223E">
        <w:rPr>
          <w:rFonts w:eastAsia="Times New Roman" w:cstheme="minorHAnsi"/>
          <w:kern w:val="0"/>
          <w:lang w:val="en-GB" w:eastAsia="lv-LV"/>
          <w14:ligatures w14:val="none"/>
        </w:rPr>
        <w:t>and</w:t>
      </w:r>
      <w:r w:rsidRPr="0099223E">
        <w:rPr>
          <w:rFonts w:eastAsia="Times New Roman" w:cstheme="minorHAnsi"/>
          <w:kern w:val="0"/>
          <w:lang w:val="en-GB" w:eastAsia="lv-LV"/>
          <w14:ligatures w14:val="none"/>
        </w:rPr>
        <w:t xml:space="preserve"> Conditions of Sale.</w:t>
      </w:r>
    </w:p>
    <w:p w14:paraId="2A1B1801" w14:textId="77777777" w:rsidR="00181F92" w:rsidRPr="0099223E" w:rsidRDefault="00181F92" w:rsidP="00EA4CE8">
      <w:pPr>
        <w:spacing w:before="60" w:after="60" w:line="240" w:lineRule="auto"/>
        <w:ind w:right="-213"/>
        <w:jc w:val="both"/>
        <w:textAlignment w:val="baseline"/>
        <w:rPr>
          <w:rFonts w:eastAsia="Times New Roman" w:cstheme="minorHAnsi"/>
          <w:kern w:val="0"/>
          <w:lang w:val="en-GB" w:eastAsia="lv-LV"/>
          <w14:ligatures w14:val="none"/>
        </w:rPr>
      </w:pPr>
    </w:p>
    <w:p w14:paraId="7884814E" w14:textId="2B8D09F7" w:rsidR="00D82AAE" w:rsidRPr="0099223E" w:rsidRDefault="00C330BB"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b/>
          <w:bCs/>
          <w:kern w:val="0"/>
          <w:bdr w:val="none" w:sz="0" w:space="0" w:color="auto" w:frame="1"/>
          <w:lang w:val="en-GB" w:eastAsia="lv-LV"/>
          <w14:ligatures w14:val="none"/>
        </w:rPr>
        <w:t>3</w:t>
      </w:r>
      <w:r w:rsidR="002E330E" w:rsidRPr="0099223E">
        <w:rPr>
          <w:rFonts w:eastAsia="Times New Roman" w:cstheme="minorHAnsi"/>
          <w:b/>
          <w:bCs/>
          <w:kern w:val="0"/>
          <w:bdr w:val="none" w:sz="0" w:space="0" w:color="auto" w:frame="1"/>
          <w:lang w:val="en-GB" w:eastAsia="lv-LV"/>
          <w14:ligatures w14:val="none"/>
        </w:rPr>
        <w:tab/>
      </w:r>
      <w:r w:rsidR="00D82AAE" w:rsidRPr="0099223E">
        <w:rPr>
          <w:rFonts w:eastAsia="Times New Roman" w:cstheme="minorHAnsi"/>
          <w:b/>
          <w:bCs/>
          <w:kern w:val="0"/>
          <w:bdr w:val="none" w:sz="0" w:space="0" w:color="auto" w:frame="1"/>
          <w:lang w:val="en-GB" w:eastAsia="lv-LV"/>
          <w14:ligatures w14:val="none"/>
        </w:rPr>
        <w:t>Seller’s quotation</w:t>
      </w:r>
    </w:p>
    <w:p w14:paraId="1D8251E5" w14:textId="4FFCAF19" w:rsidR="00D4404B" w:rsidRPr="0099223E" w:rsidRDefault="00D82AA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Unless previously withdrawn, the Seller’s quotation of the purchase price for the </w:t>
      </w:r>
      <w:r w:rsidR="00D50D6B" w:rsidRPr="0099223E">
        <w:rPr>
          <w:rFonts w:eastAsia="Times New Roman" w:cstheme="minorHAnsi"/>
          <w:kern w:val="0"/>
          <w:lang w:val="en-GB" w:eastAsia="lv-LV"/>
          <w14:ligatures w14:val="none"/>
        </w:rPr>
        <w:t>Products</w:t>
      </w:r>
      <w:r w:rsidR="002E114C" w:rsidRPr="0099223E">
        <w:rPr>
          <w:rFonts w:eastAsia="Times New Roman" w:cstheme="minorHAnsi"/>
          <w:kern w:val="0"/>
          <w:lang w:val="en-GB" w:eastAsia="lv-LV"/>
          <w14:ligatures w14:val="none"/>
        </w:rPr>
        <w:t xml:space="preserve"> and Services and the description of the same</w:t>
      </w:r>
      <w:r w:rsidRPr="0099223E">
        <w:rPr>
          <w:rFonts w:eastAsia="Times New Roman" w:cstheme="minorHAnsi"/>
          <w:kern w:val="0"/>
          <w:lang w:val="en-GB" w:eastAsia="lv-LV"/>
          <w14:ligatures w14:val="none"/>
        </w:rPr>
        <w:t xml:space="preserve"> is </w:t>
      </w:r>
      <w:r w:rsidR="002E114C" w:rsidRPr="0099223E">
        <w:rPr>
          <w:rFonts w:eastAsia="Times New Roman" w:cstheme="minorHAnsi"/>
          <w:kern w:val="0"/>
          <w:lang w:val="en-GB" w:eastAsia="lv-LV"/>
          <w14:ligatures w14:val="none"/>
        </w:rPr>
        <w:t xml:space="preserve">valid </w:t>
      </w:r>
      <w:r w:rsidR="003047DD" w:rsidRPr="0099223E">
        <w:rPr>
          <w:rFonts w:eastAsia="Times New Roman" w:cstheme="minorHAnsi"/>
          <w:kern w:val="0"/>
          <w:lang w:val="en-GB" w:eastAsia="lv-LV"/>
          <w14:ligatures w14:val="none"/>
        </w:rPr>
        <w:t xml:space="preserve">until the expiry date </w:t>
      </w:r>
      <w:r w:rsidRPr="0099223E">
        <w:rPr>
          <w:rFonts w:eastAsia="Times New Roman" w:cstheme="minorHAnsi"/>
          <w:kern w:val="0"/>
          <w:lang w:val="en-GB" w:eastAsia="lv-LV"/>
          <w14:ligatures w14:val="none"/>
        </w:rPr>
        <w:t>stated in the quotatio</w:t>
      </w:r>
      <w:r w:rsidR="003047DD" w:rsidRPr="0099223E">
        <w:rPr>
          <w:rFonts w:eastAsia="Times New Roman" w:cstheme="minorHAnsi"/>
          <w:kern w:val="0"/>
          <w:lang w:val="en-GB" w:eastAsia="lv-LV"/>
          <w14:ligatures w14:val="none"/>
        </w:rPr>
        <w:t>n</w:t>
      </w:r>
      <w:r w:rsidRPr="0099223E">
        <w:rPr>
          <w:rFonts w:eastAsia="Times New Roman" w:cstheme="minorHAnsi"/>
          <w:kern w:val="0"/>
          <w:lang w:val="en-GB" w:eastAsia="lv-LV"/>
          <w14:ligatures w14:val="none"/>
        </w:rPr>
        <w:t>.</w:t>
      </w:r>
    </w:p>
    <w:p w14:paraId="4FD3150E" w14:textId="51DA2475" w:rsidR="00D82AAE" w:rsidRPr="0099223E" w:rsidRDefault="00D82AA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purchase price for the sale of </w:t>
      </w:r>
      <w:r w:rsidR="00D50D6B" w:rsidRPr="0099223E">
        <w:rPr>
          <w:rFonts w:eastAsia="Times New Roman" w:cstheme="minorHAnsi"/>
          <w:kern w:val="0"/>
          <w:lang w:val="en-GB" w:eastAsia="lv-LV"/>
          <w14:ligatures w14:val="none"/>
        </w:rPr>
        <w:t>Products</w:t>
      </w:r>
      <w:r w:rsidRPr="0099223E">
        <w:rPr>
          <w:rFonts w:eastAsia="Times New Roman" w:cstheme="minorHAnsi"/>
          <w:kern w:val="0"/>
          <w:lang w:val="en-GB" w:eastAsia="lv-LV"/>
          <w14:ligatures w14:val="none"/>
        </w:rPr>
        <w:t xml:space="preserve"> and provision of Services will comprise </w:t>
      </w:r>
      <w:r w:rsidR="00D50D6B" w:rsidRPr="0099223E">
        <w:rPr>
          <w:rFonts w:eastAsia="Times New Roman" w:cstheme="minorHAnsi"/>
          <w:kern w:val="0"/>
          <w:lang w:val="en-GB" w:eastAsia="lv-LV"/>
          <w14:ligatures w14:val="none"/>
        </w:rPr>
        <w:t>P</w:t>
      </w:r>
      <w:r w:rsidR="006F0546" w:rsidRPr="0099223E">
        <w:rPr>
          <w:rFonts w:eastAsia="Times New Roman" w:cstheme="minorHAnsi"/>
          <w:kern w:val="0"/>
          <w:lang w:val="en-GB" w:eastAsia="lv-LV"/>
          <w14:ligatures w14:val="none"/>
        </w:rPr>
        <w:t>roduct</w:t>
      </w:r>
      <w:r w:rsidRPr="0099223E">
        <w:rPr>
          <w:rFonts w:eastAsia="Times New Roman" w:cstheme="minorHAnsi"/>
          <w:kern w:val="0"/>
          <w:lang w:val="en-GB" w:eastAsia="lv-LV"/>
          <w14:ligatures w14:val="none"/>
        </w:rPr>
        <w:t xml:space="preserve"> pric</w:t>
      </w:r>
      <w:r w:rsidR="008F4390" w:rsidRPr="0099223E">
        <w:rPr>
          <w:rFonts w:eastAsia="Times New Roman" w:cstheme="minorHAnsi"/>
          <w:kern w:val="0"/>
          <w:lang w:val="en-GB" w:eastAsia="lv-LV"/>
          <w14:ligatures w14:val="none"/>
        </w:rPr>
        <w:t>e, plus</w:t>
      </w:r>
      <w:r w:rsidRPr="0099223E">
        <w:rPr>
          <w:rFonts w:eastAsia="Times New Roman" w:cstheme="minorHAnsi"/>
          <w:kern w:val="0"/>
          <w:lang w:val="en-GB" w:eastAsia="lv-LV"/>
          <w14:ligatures w14:val="none"/>
        </w:rPr>
        <w:t xml:space="preserve"> extras (</w:t>
      </w:r>
      <w:r w:rsidR="006F0546" w:rsidRPr="0099223E">
        <w:rPr>
          <w:rFonts w:eastAsia="Times New Roman" w:cstheme="minorHAnsi"/>
          <w:kern w:val="0"/>
          <w:lang w:val="en-GB" w:eastAsia="lv-LV"/>
          <w14:ligatures w14:val="none"/>
        </w:rPr>
        <w:t xml:space="preserve">for example roofing or </w:t>
      </w:r>
      <w:r w:rsidRPr="0099223E">
        <w:rPr>
          <w:rFonts w:eastAsia="Times New Roman" w:cstheme="minorHAnsi"/>
          <w:kern w:val="0"/>
          <w:lang w:val="en-GB" w:eastAsia="lv-LV"/>
          <w14:ligatures w14:val="none"/>
        </w:rPr>
        <w:t>extra floorin</w:t>
      </w:r>
      <w:r w:rsidR="006F0546" w:rsidRPr="0099223E">
        <w:rPr>
          <w:rFonts w:eastAsia="Times New Roman" w:cstheme="minorHAnsi"/>
          <w:kern w:val="0"/>
          <w:lang w:val="en-GB" w:eastAsia="lv-LV"/>
          <w14:ligatures w14:val="none"/>
        </w:rPr>
        <w:t>g</w:t>
      </w:r>
      <w:r w:rsidR="00466A6C" w:rsidRPr="0099223E">
        <w:rPr>
          <w:rFonts w:eastAsia="Times New Roman" w:cstheme="minorHAnsi"/>
          <w:kern w:val="0"/>
          <w:lang w:val="en-GB" w:eastAsia="lv-LV"/>
          <w14:ligatures w14:val="none"/>
        </w:rPr>
        <w:t xml:space="preserve"> or windows</w:t>
      </w:r>
      <w:r w:rsidRPr="0099223E">
        <w:rPr>
          <w:rFonts w:eastAsia="Times New Roman" w:cstheme="minorHAnsi"/>
          <w:kern w:val="0"/>
          <w:lang w:val="en-GB" w:eastAsia="lv-LV"/>
          <w14:ligatures w14:val="none"/>
        </w:rPr>
        <w:t>)</w:t>
      </w:r>
      <w:r w:rsidR="008F4390" w:rsidRPr="0099223E">
        <w:rPr>
          <w:rFonts w:eastAsia="Times New Roman" w:cstheme="minorHAnsi"/>
          <w:kern w:val="0"/>
          <w:lang w:val="en-GB" w:eastAsia="lv-LV"/>
          <w14:ligatures w14:val="none"/>
        </w:rPr>
        <w:t xml:space="preserve"> and </w:t>
      </w:r>
      <w:r w:rsidRPr="0099223E">
        <w:rPr>
          <w:rFonts w:eastAsia="Times New Roman" w:cstheme="minorHAnsi"/>
          <w:kern w:val="0"/>
          <w:lang w:val="en-GB" w:eastAsia="lv-LV"/>
          <w14:ligatures w14:val="none"/>
        </w:rPr>
        <w:t>delivery costs</w:t>
      </w:r>
      <w:r w:rsidR="002E114C" w:rsidRPr="0099223E">
        <w:rPr>
          <w:rFonts w:eastAsia="Times New Roman" w:cstheme="minorHAnsi"/>
          <w:kern w:val="0"/>
          <w:lang w:val="en-GB" w:eastAsia="lv-LV"/>
          <w14:ligatures w14:val="none"/>
        </w:rPr>
        <w:t xml:space="preserve"> as specified in the quotation</w:t>
      </w:r>
      <w:r w:rsidR="006E5833" w:rsidRPr="0099223E">
        <w:rPr>
          <w:rFonts w:eastAsia="Times New Roman" w:cstheme="minorHAnsi"/>
          <w:kern w:val="0"/>
          <w:lang w:val="en-GB" w:eastAsia="lv-LV"/>
          <w14:ligatures w14:val="none"/>
        </w:rPr>
        <w:t>.</w:t>
      </w:r>
    </w:p>
    <w:p w14:paraId="6FA1DC7F" w14:textId="5E093306" w:rsidR="008E255C" w:rsidRPr="0099223E" w:rsidRDefault="008E255C"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w:t>
      </w:r>
      <w:r w:rsidR="005B0859" w:rsidRPr="0099223E">
        <w:rPr>
          <w:rFonts w:eastAsia="Times New Roman" w:cstheme="minorHAnsi"/>
          <w:kern w:val="0"/>
          <w:lang w:val="en-GB" w:eastAsia="lv-LV"/>
          <w14:ligatures w14:val="none"/>
        </w:rPr>
        <w:t>Product does not include foundations</w:t>
      </w:r>
      <w:r w:rsidR="007D3C07" w:rsidRPr="0099223E">
        <w:rPr>
          <w:rFonts w:eastAsia="Times New Roman" w:cstheme="minorHAnsi"/>
          <w:kern w:val="0"/>
          <w:lang w:val="en-GB" w:eastAsia="lv-LV"/>
          <w14:ligatures w14:val="none"/>
        </w:rPr>
        <w:t xml:space="preserve">, </w:t>
      </w:r>
      <w:r w:rsidR="005B0859" w:rsidRPr="0099223E">
        <w:rPr>
          <w:rFonts w:eastAsia="Times New Roman" w:cstheme="minorHAnsi"/>
          <w:kern w:val="0"/>
          <w:lang w:val="en-GB" w:eastAsia="lv-LV"/>
          <w14:ligatures w14:val="none"/>
        </w:rPr>
        <w:t>site preparation</w:t>
      </w:r>
      <w:r w:rsidR="007D3C07" w:rsidRPr="0099223E">
        <w:rPr>
          <w:rFonts w:eastAsia="Times New Roman" w:cstheme="minorHAnsi"/>
          <w:kern w:val="0"/>
          <w:lang w:val="en-GB" w:eastAsia="lv-LV"/>
          <w14:ligatures w14:val="none"/>
        </w:rPr>
        <w:t xml:space="preserve">, </w:t>
      </w:r>
      <w:r w:rsidR="002E114C" w:rsidRPr="0099223E">
        <w:rPr>
          <w:rFonts w:eastAsia="Times New Roman" w:cstheme="minorHAnsi"/>
          <w:kern w:val="0"/>
          <w:lang w:val="en-GB" w:eastAsia="lv-LV"/>
          <w14:ligatures w14:val="none"/>
        </w:rPr>
        <w:t xml:space="preserve">Council or other approvals, </w:t>
      </w:r>
      <w:r w:rsidR="003575AD" w:rsidRPr="0099223E">
        <w:rPr>
          <w:rFonts w:eastAsia="Times New Roman" w:cstheme="minorHAnsi"/>
          <w:kern w:val="0"/>
          <w:lang w:val="en-GB" w:eastAsia="lv-LV"/>
          <w14:ligatures w14:val="none"/>
        </w:rPr>
        <w:t xml:space="preserve">Product </w:t>
      </w:r>
      <w:r w:rsidR="007D3C07" w:rsidRPr="0099223E">
        <w:rPr>
          <w:rFonts w:eastAsia="Times New Roman" w:cstheme="minorHAnsi"/>
          <w:kern w:val="0"/>
          <w:lang w:val="en-GB" w:eastAsia="lv-LV"/>
          <w14:ligatures w14:val="none"/>
        </w:rPr>
        <w:t xml:space="preserve">assembly </w:t>
      </w:r>
      <w:r w:rsidR="003575AD" w:rsidRPr="0099223E">
        <w:rPr>
          <w:rFonts w:eastAsia="Times New Roman" w:cstheme="minorHAnsi"/>
          <w:kern w:val="0"/>
          <w:lang w:val="en-GB" w:eastAsia="lv-LV"/>
          <w14:ligatures w14:val="none"/>
        </w:rPr>
        <w:t xml:space="preserve">or any other materials or work not </w:t>
      </w:r>
      <w:r w:rsidR="002E114C" w:rsidRPr="0099223E">
        <w:rPr>
          <w:rFonts w:eastAsia="Times New Roman" w:cstheme="minorHAnsi"/>
          <w:kern w:val="0"/>
          <w:lang w:val="en-GB" w:eastAsia="lv-LV"/>
          <w14:ligatures w14:val="none"/>
        </w:rPr>
        <w:t xml:space="preserve">specified </w:t>
      </w:r>
      <w:r w:rsidR="003575AD" w:rsidRPr="0099223E">
        <w:rPr>
          <w:rFonts w:eastAsia="Times New Roman" w:cstheme="minorHAnsi"/>
          <w:kern w:val="0"/>
          <w:lang w:val="en-GB" w:eastAsia="lv-LV"/>
          <w14:ligatures w14:val="none"/>
        </w:rPr>
        <w:t xml:space="preserve">in the </w:t>
      </w:r>
      <w:r w:rsidR="002E114C" w:rsidRPr="0099223E">
        <w:rPr>
          <w:rFonts w:eastAsia="Times New Roman" w:cstheme="minorHAnsi"/>
          <w:kern w:val="0"/>
          <w:lang w:val="en-GB" w:eastAsia="lv-LV"/>
          <w14:ligatures w14:val="none"/>
        </w:rPr>
        <w:t>O</w:t>
      </w:r>
      <w:r w:rsidR="003575AD" w:rsidRPr="0099223E">
        <w:rPr>
          <w:rFonts w:eastAsia="Times New Roman" w:cstheme="minorHAnsi"/>
          <w:kern w:val="0"/>
          <w:lang w:val="en-GB" w:eastAsia="lv-LV"/>
          <w14:ligatures w14:val="none"/>
        </w:rPr>
        <w:t>rder.</w:t>
      </w:r>
    </w:p>
    <w:p w14:paraId="5CB44C19" w14:textId="77777777" w:rsidR="00181F92" w:rsidRPr="0099223E" w:rsidRDefault="00181F92" w:rsidP="00EA4CE8">
      <w:pPr>
        <w:spacing w:before="60" w:after="60" w:line="240" w:lineRule="auto"/>
        <w:ind w:right="-213"/>
        <w:jc w:val="both"/>
        <w:textAlignment w:val="baseline"/>
        <w:rPr>
          <w:rFonts w:eastAsia="Times New Roman" w:cstheme="minorHAnsi"/>
          <w:kern w:val="0"/>
          <w:lang w:val="en-GB" w:eastAsia="lv-LV"/>
          <w14:ligatures w14:val="none"/>
        </w:rPr>
      </w:pPr>
    </w:p>
    <w:p w14:paraId="6FDB8F0D" w14:textId="71F45088" w:rsidR="00D82AAE" w:rsidRPr="0099223E" w:rsidRDefault="00C330BB"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b/>
          <w:bCs/>
          <w:kern w:val="0"/>
          <w:bdr w:val="none" w:sz="0" w:space="0" w:color="auto" w:frame="1"/>
          <w:lang w:val="en-GB" w:eastAsia="lv-LV"/>
          <w14:ligatures w14:val="none"/>
        </w:rPr>
        <w:t>4</w:t>
      </w:r>
      <w:r w:rsidR="00D35A1A" w:rsidRPr="0099223E">
        <w:rPr>
          <w:rFonts w:eastAsia="Times New Roman" w:cstheme="minorHAnsi"/>
          <w:b/>
          <w:bCs/>
          <w:kern w:val="0"/>
          <w:bdr w:val="none" w:sz="0" w:space="0" w:color="auto" w:frame="1"/>
          <w:lang w:val="en-GB" w:eastAsia="lv-LV"/>
          <w14:ligatures w14:val="none"/>
        </w:rPr>
        <w:tab/>
      </w:r>
      <w:r w:rsidR="00D82AAE" w:rsidRPr="0099223E">
        <w:rPr>
          <w:rFonts w:eastAsia="Times New Roman" w:cstheme="minorHAnsi"/>
          <w:b/>
          <w:bCs/>
          <w:kern w:val="0"/>
          <w:bdr w:val="none" w:sz="0" w:space="0" w:color="auto" w:frame="1"/>
          <w:lang w:val="en-GB" w:eastAsia="lv-LV"/>
          <w14:ligatures w14:val="none"/>
        </w:rPr>
        <w:t>Orders</w:t>
      </w:r>
    </w:p>
    <w:p w14:paraId="2B429355" w14:textId="1E668E17" w:rsidR="00466A6C" w:rsidRPr="0099223E" w:rsidRDefault="00E60385"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To</w:t>
      </w:r>
      <w:r w:rsidR="00D82AAE" w:rsidRPr="0099223E">
        <w:rPr>
          <w:rFonts w:eastAsia="Times New Roman" w:cstheme="minorHAnsi"/>
          <w:kern w:val="0"/>
          <w:lang w:val="en-GB" w:eastAsia="lv-LV"/>
          <w14:ligatures w14:val="none"/>
        </w:rPr>
        <w:t xml:space="preserve"> </w:t>
      </w:r>
      <w:r w:rsidR="00026CC1" w:rsidRPr="0099223E">
        <w:rPr>
          <w:rFonts w:eastAsia="Times New Roman" w:cstheme="minorHAnsi"/>
          <w:kern w:val="0"/>
          <w:lang w:val="en-GB" w:eastAsia="lv-LV"/>
          <w14:ligatures w14:val="none"/>
        </w:rPr>
        <w:t xml:space="preserve">place </w:t>
      </w:r>
      <w:r w:rsidR="00D82AAE" w:rsidRPr="0099223E">
        <w:rPr>
          <w:rFonts w:eastAsia="Times New Roman" w:cstheme="minorHAnsi"/>
          <w:kern w:val="0"/>
          <w:lang w:val="en-GB" w:eastAsia="lv-LV"/>
          <w14:ligatures w14:val="none"/>
        </w:rPr>
        <w:t xml:space="preserve">an Order, the Seller requires the payment </w:t>
      </w:r>
      <w:r w:rsidR="00EC04DA" w:rsidRPr="0099223E">
        <w:rPr>
          <w:rFonts w:eastAsia="Times New Roman" w:cstheme="minorHAnsi"/>
          <w:kern w:val="0"/>
          <w:lang w:val="en-GB" w:eastAsia="lv-LV"/>
          <w14:ligatures w14:val="none"/>
        </w:rPr>
        <w:t xml:space="preserve">by the Customer </w:t>
      </w:r>
      <w:r w:rsidR="00D82AAE" w:rsidRPr="0099223E">
        <w:rPr>
          <w:rFonts w:eastAsia="Times New Roman" w:cstheme="minorHAnsi"/>
          <w:kern w:val="0"/>
          <w:lang w:val="en-GB" w:eastAsia="lv-LV"/>
          <w14:ligatures w14:val="none"/>
        </w:rPr>
        <w:t>of 50%</w:t>
      </w:r>
      <w:r w:rsidR="00D35A1A" w:rsidRPr="0099223E">
        <w:rPr>
          <w:rFonts w:eastAsia="Times New Roman" w:cstheme="minorHAnsi"/>
          <w:kern w:val="0"/>
          <w:lang w:val="en-GB" w:eastAsia="lv-LV"/>
          <w14:ligatures w14:val="none"/>
        </w:rPr>
        <w:t xml:space="preserve"> </w:t>
      </w:r>
      <w:r w:rsidR="00D82AAE" w:rsidRPr="0099223E">
        <w:rPr>
          <w:rFonts w:eastAsia="Times New Roman" w:cstheme="minorHAnsi"/>
          <w:kern w:val="0"/>
          <w:lang w:val="en-GB" w:eastAsia="lv-LV"/>
          <w14:ligatures w14:val="none"/>
        </w:rPr>
        <w:t xml:space="preserve">of the </w:t>
      </w:r>
      <w:r w:rsidR="00D35A1A" w:rsidRPr="0099223E">
        <w:rPr>
          <w:rFonts w:eastAsia="Times New Roman" w:cstheme="minorHAnsi"/>
          <w:kern w:val="0"/>
          <w:lang w:val="en-GB" w:eastAsia="lv-LV"/>
          <w14:ligatures w14:val="none"/>
        </w:rPr>
        <w:t>product</w:t>
      </w:r>
      <w:r w:rsidR="00D82AAE" w:rsidRPr="0099223E">
        <w:rPr>
          <w:rFonts w:eastAsia="Times New Roman" w:cstheme="minorHAnsi"/>
          <w:kern w:val="0"/>
          <w:lang w:val="en-GB" w:eastAsia="lv-LV"/>
          <w14:ligatures w14:val="none"/>
        </w:rPr>
        <w:t xml:space="preserve"> price</w:t>
      </w:r>
      <w:r w:rsidR="00466A6C" w:rsidRPr="0099223E">
        <w:rPr>
          <w:rFonts w:eastAsia="Times New Roman" w:cstheme="minorHAnsi"/>
          <w:kern w:val="0"/>
          <w:lang w:val="en-GB" w:eastAsia="lv-LV"/>
          <w14:ligatures w14:val="none"/>
        </w:rPr>
        <w:t xml:space="preserve"> plus any extras or options </w:t>
      </w:r>
      <w:r w:rsidR="00EC04DA" w:rsidRPr="0099223E">
        <w:rPr>
          <w:rFonts w:eastAsia="Times New Roman" w:cstheme="minorHAnsi"/>
          <w:kern w:val="0"/>
          <w:lang w:val="en-GB" w:eastAsia="lv-LV"/>
          <w14:ligatures w14:val="none"/>
        </w:rPr>
        <w:t>(</w:t>
      </w:r>
      <w:r w:rsidR="00DB2392" w:rsidRPr="0099223E">
        <w:rPr>
          <w:rFonts w:eastAsia="Times New Roman" w:cstheme="minorHAnsi"/>
          <w:kern w:val="0"/>
          <w:lang w:val="en-GB" w:eastAsia="lv-LV"/>
          <w14:ligatures w14:val="none"/>
        </w:rPr>
        <w:t xml:space="preserve">not including </w:t>
      </w:r>
      <w:r w:rsidR="00EC04DA" w:rsidRPr="0099223E">
        <w:rPr>
          <w:rFonts w:eastAsia="Times New Roman" w:cstheme="minorHAnsi"/>
          <w:kern w:val="0"/>
          <w:lang w:val="en-GB" w:eastAsia="lv-LV"/>
          <w14:ligatures w14:val="none"/>
        </w:rPr>
        <w:t xml:space="preserve">delivery charges) </w:t>
      </w:r>
      <w:r w:rsidR="00D82AAE" w:rsidRPr="0099223E">
        <w:rPr>
          <w:rFonts w:eastAsia="Times New Roman" w:cstheme="minorHAnsi"/>
          <w:kern w:val="0"/>
          <w:lang w:val="en-GB" w:eastAsia="lv-LV"/>
          <w14:ligatures w14:val="none"/>
        </w:rPr>
        <w:t xml:space="preserve">set by the Seller </w:t>
      </w:r>
      <w:r w:rsidR="00665E9C" w:rsidRPr="0099223E">
        <w:rPr>
          <w:rFonts w:eastAsia="Times New Roman" w:cstheme="minorHAnsi"/>
          <w:kern w:val="0"/>
          <w:lang w:val="en-GB" w:eastAsia="lv-LV"/>
          <w14:ligatures w14:val="none"/>
        </w:rPr>
        <w:t>in the quotation</w:t>
      </w:r>
      <w:r w:rsidR="00D82AAE" w:rsidRPr="0099223E">
        <w:rPr>
          <w:rFonts w:eastAsia="Times New Roman" w:cstheme="minorHAnsi"/>
          <w:kern w:val="0"/>
          <w:lang w:val="en-GB" w:eastAsia="lv-LV"/>
          <w14:ligatures w14:val="none"/>
        </w:rPr>
        <w:t>.</w:t>
      </w:r>
    </w:p>
    <w:p w14:paraId="1F5CB4D0" w14:textId="58F9FE3A" w:rsidR="00DB2392" w:rsidRPr="0099223E" w:rsidRDefault="00DB2392"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Customer acknowledges that delivery charges for the Product from the place of dispatch by the Seller to the nominated delivery address of the Customer are the responsibility of the Customer. The Seller will supply an amount of delivery charges in the quotation.  The delivery charges will be advised and must be paid </w:t>
      </w:r>
      <w:r w:rsidR="001A6F5D">
        <w:rPr>
          <w:rFonts w:eastAsia="Times New Roman" w:cstheme="minorHAnsi"/>
          <w:kern w:val="0"/>
          <w:lang w:val="en-GB" w:eastAsia="lv-LV"/>
          <w14:ligatures w14:val="none"/>
        </w:rPr>
        <w:t xml:space="preserve">three business days prior to the scheduled date </w:t>
      </w:r>
      <w:r w:rsidRPr="0099223E">
        <w:rPr>
          <w:rFonts w:eastAsia="Times New Roman" w:cstheme="minorHAnsi"/>
          <w:kern w:val="0"/>
          <w:lang w:val="en-GB" w:eastAsia="lv-LV"/>
          <w14:ligatures w14:val="none"/>
        </w:rPr>
        <w:t>for delivery.</w:t>
      </w:r>
    </w:p>
    <w:p w14:paraId="3938ACF4" w14:textId="7CAD7A4F" w:rsidR="0022478D" w:rsidRPr="0099223E" w:rsidRDefault="00D82AA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Orders received quoting an incorrect price </w:t>
      </w:r>
      <w:r w:rsidR="006E3AAF" w:rsidRPr="0099223E">
        <w:rPr>
          <w:rFonts w:eastAsia="Times New Roman" w:cstheme="minorHAnsi"/>
          <w:kern w:val="0"/>
          <w:lang w:val="en-GB" w:eastAsia="lv-LV"/>
          <w14:ligatures w14:val="none"/>
        </w:rPr>
        <w:t>or specification</w:t>
      </w:r>
      <w:r w:rsidR="002B704F" w:rsidRPr="0099223E">
        <w:rPr>
          <w:rFonts w:eastAsia="Times New Roman" w:cstheme="minorHAnsi"/>
          <w:kern w:val="0"/>
          <w:lang w:val="en-GB" w:eastAsia="lv-LV"/>
          <w14:ligatures w14:val="none"/>
        </w:rPr>
        <w:t>s</w:t>
      </w:r>
      <w:r w:rsidR="00665E9C" w:rsidRPr="0099223E">
        <w:rPr>
          <w:rFonts w:eastAsia="Times New Roman" w:cstheme="minorHAnsi"/>
          <w:kern w:val="0"/>
          <w:lang w:val="en-GB" w:eastAsia="lv-LV"/>
          <w14:ligatures w14:val="none"/>
        </w:rPr>
        <w:t>, and where the required payment is not received,</w:t>
      </w:r>
      <w:r w:rsidR="006E3AAF"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will not be processed</w:t>
      </w:r>
      <w:r w:rsidR="000E36E4" w:rsidRPr="0099223E">
        <w:rPr>
          <w:rFonts w:eastAsia="Times New Roman" w:cstheme="minorHAnsi"/>
          <w:kern w:val="0"/>
          <w:lang w:val="en-GB" w:eastAsia="lv-LV"/>
          <w14:ligatures w14:val="none"/>
        </w:rPr>
        <w:t>.</w:t>
      </w:r>
      <w:r w:rsidR="00CC0914" w:rsidRPr="0099223E">
        <w:rPr>
          <w:rFonts w:eastAsia="Times New Roman" w:cstheme="minorHAnsi"/>
          <w:kern w:val="0"/>
          <w:lang w:val="en-GB" w:eastAsia="lv-LV"/>
          <w14:ligatures w14:val="none"/>
        </w:rPr>
        <w:t xml:space="preserve"> The Seller </w:t>
      </w:r>
      <w:r w:rsidR="00665E9C" w:rsidRPr="0099223E">
        <w:rPr>
          <w:rFonts w:eastAsia="Times New Roman" w:cstheme="minorHAnsi"/>
          <w:kern w:val="0"/>
          <w:lang w:val="en-GB" w:eastAsia="lv-LV"/>
          <w14:ligatures w14:val="none"/>
        </w:rPr>
        <w:t xml:space="preserve">may in its discretion </w:t>
      </w:r>
      <w:r w:rsidR="005356BF" w:rsidRPr="0099223E">
        <w:rPr>
          <w:rFonts w:eastAsia="Times New Roman" w:cstheme="minorHAnsi"/>
          <w:kern w:val="0"/>
          <w:lang w:val="en-GB" w:eastAsia="lv-LV"/>
          <w14:ligatures w14:val="none"/>
        </w:rPr>
        <w:t xml:space="preserve">accept </w:t>
      </w:r>
      <w:r w:rsidR="00FF72F1" w:rsidRPr="0099223E">
        <w:rPr>
          <w:rFonts w:eastAsia="Times New Roman" w:cstheme="minorHAnsi"/>
          <w:kern w:val="0"/>
          <w:lang w:val="en-GB" w:eastAsia="lv-LV"/>
          <w14:ligatures w14:val="none"/>
        </w:rPr>
        <w:t xml:space="preserve">any </w:t>
      </w:r>
      <w:r w:rsidR="00665E9C" w:rsidRPr="0099223E">
        <w:rPr>
          <w:rFonts w:eastAsia="Times New Roman" w:cstheme="minorHAnsi"/>
          <w:kern w:val="0"/>
          <w:lang w:val="en-GB" w:eastAsia="lv-LV"/>
          <w14:ligatures w14:val="none"/>
        </w:rPr>
        <w:t>O</w:t>
      </w:r>
      <w:r w:rsidR="00FF72F1" w:rsidRPr="0099223E">
        <w:rPr>
          <w:rFonts w:eastAsia="Times New Roman" w:cstheme="minorHAnsi"/>
          <w:kern w:val="0"/>
          <w:lang w:val="en-GB" w:eastAsia="lv-LV"/>
          <w14:ligatures w14:val="none"/>
        </w:rPr>
        <w:t>rder received.</w:t>
      </w:r>
    </w:p>
    <w:p w14:paraId="0C694C9C" w14:textId="43BCD8AB" w:rsidR="001A50D2" w:rsidRPr="0099223E" w:rsidRDefault="0022478D"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Acceptance </w:t>
      </w:r>
      <w:r w:rsidR="00665E9C" w:rsidRPr="0099223E">
        <w:rPr>
          <w:rFonts w:eastAsia="Times New Roman" w:cstheme="minorHAnsi"/>
          <w:kern w:val="0"/>
          <w:lang w:val="en-GB" w:eastAsia="lv-LV"/>
          <w14:ligatures w14:val="none"/>
        </w:rPr>
        <w:t xml:space="preserve">by the Seller </w:t>
      </w:r>
      <w:r w:rsidRPr="0099223E">
        <w:rPr>
          <w:rFonts w:eastAsia="Times New Roman" w:cstheme="minorHAnsi"/>
          <w:kern w:val="0"/>
          <w:lang w:val="en-GB" w:eastAsia="lv-LV"/>
          <w14:ligatures w14:val="none"/>
        </w:rPr>
        <w:t xml:space="preserve">of the </w:t>
      </w:r>
      <w:r w:rsidR="00665E9C" w:rsidRPr="0099223E">
        <w:rPr>
          <w:rFonts w:eastAsia="Times New Roman" w:cstheme="minorHAnsi"/>
          <w:kern w:val="0"/>
          <w:lang w:val="en-GB" w:eastAsia="lv-LV"/>
          <w14:ligatures w14:val="none"/>
        </w:rPr>
        <w:t>O</w:t>
      </w:r>
      <w:r w:rsidR="00B977FF" w:rsidRPr="0099223E">
        <w:rPr>
          <w:rFonts w:eastAsia="Times New Roman" w:cstheme="minorHAnsi"/>
          <w:kern w:val="0"/>
          <w:lang w:val="en-GB" w:eastAsia="lv-LV"/>
          <w14:ligatures w14:val="none"/>
        </w:rPr>
        <w:t xml:space="preserve">rder </w:t>
      </w:r>
      <w:r w:rsidR="00665E9C" w:rsidRPr="0099223E">
        <w:rPr>
          <w:rFonts w:eastAsia="Times New Roman" w:cstheme="minorHAnsi"/>
          <w:kern w:val="0"/>
          <w:lang w:val="en-GB" w:eastAsia="lv-LV"/>
          <w14:ligatures w14:val="none"/>
        </w:rPr>
        <w:t>will be</w:t>
      </w:r>
      <w:r w:rsidR="00B977FF" w:rsidRPr="0099223E">
        <w:rPr>
          <w:rFonts w:eastAsia="Times New Roman" w:cstheme="minorHAnsi"/>
          <w:kern w:val="0"/>
          <w:lang w:val="en-GB" w:eastAsia="lv-LV"/>
          <w14:ligatures w14:val="none"/>
        </w:rPr>
        <w:t xml:space="preserve"> </w:t>
      </w:r>
      <w:r w:rsidR="00541AE4" w:rsidRPr="0099223E">
        <w:rPr>
          <w:rFonts w:eastAsia="Times New Roman" w:cstheme="minorHAnsi"/>
          <w:kern w:val="0"/>
          <w:lang w:val="en-GB" w:eastAsia="lv-LV"/>
          <w14:ligatures w14:val="none"/>
        </w:rPr>
        <w:t>confirmed by the Seller.</w:t>
      </w:r>
    </w:p>
    <w:p w14:paraId="481A5A9A" w14:textId="0E4663BF" w:rsidR="004B38D5" w:rsidRPr="0099223E" w:rsidRDefault="00D82AA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Before placing an </w:t>
      </w:r>
      <w:r w:rsidR="00665E9C" w:rsidRPr="0099223E">
        <w:rPr>
          <w:rFonts w:eastAsia="Times New Roman" w:cstheme="minorHAnsi"/>
          <w:kern w:val="0"/>
          <w:lang w:val="en-GB" w:eastAsia="lv-LV"/>
          <w14:ligatures w14:val="none"/>
        </w:rPr>
        <w:t>O</w:t>
      </w:r>
      <w:r w:rsidRPr="0099223E">
        <w:rPr>
          <w:rFonts w:eastAsia="Times New Roman" w:cstheme="minorHAnsi"/>
          <w:kern w:val="0"/>
          <w:lang w:val="en-GB" w:eastAsia="lv-LV"/>
          <w14:ligatures w14:val="none"/>
        </w:rPr>
        <w:t>rder</w:t>
      </w:r>
      <w:r w:rsidR="000E36E4"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the Customer should enqui</w:t>
      </w:r>
      <w:r w:rsidR="004B38D5" w:rsidRPr="0099223E">
        <w:rPr>
          <w:rFonts w:eastAsia="Times New Roman" w:cstheme="minorHAnsi"/>
          <w:kern w:val="0"/>
          <w:lang w:val="en-GB" w:eastAsia="lv-LV"/>
          <w14:ligatures w14:val="none"/>
        </w:rPr>
        <w:t xml:space="preserve">re to the relevant </w:t>
      </w:r>
      <w:r w:rsidRPr="0099223E">
        <w:rPr>
          <w:rFonts w:eastAsia="Times New Roman" w:cstheme="minorHAnsi"/>
          <w:kern w:val="0"/>
          <w:lang w:val="en-GB" w:eastAsia="lv-LV"/>
          <w14:ligatures w14:val="none"/>
        </w:rPr>
        <w:t xml:space="preserve">local </w:t>
      </w:r>
      <w:r w:rsidR="00DB2279" w:rsidRPr="0099223E">
        <w:rPr>
          <w:rFonts w:eastAsia="Times New Roman" w:cstheme="minorHAnsi"/>
          <w:kern w:val="0"/>
          <w:lang w:val="en-GB" w:eastAsia="lv-LV"/>
          <w14:ligatures w14:val="none"/>
        </w:rPr>
        <w:t>C</w:t>
      </w:r>
      <w:r w:rsidRPr="0099223E">
        <w:rPr>
          <w:rFonts w:eastAsia="Times New Roman" w:cstheme="minorHAnsi"/>
          <w:kern w:val="0"/>
          <w:lang w:val="en-GB" w:eastAsia="lv-LV"/>
          <w14:ligatures w14:val="none"/>
        </w:rPr>
        <w:t xml:space="preserve">ouncil or </w:t>
      </w:r>
      <w:r w:rsidR="00665E9C" w:rsidRPr="0099223E">
        <w:rPr>
          <w:rFonts w:eastAsia="Times New Roman" w:cstheme="minorHAnsi"/>
          <w:kern w:val="0"/>
          <w:lang w:val="en-GB" w:eastAsia="lv-LV"/>
          <w14:ligatures w14:val="none"/>
        </w:rPr>
        <w:t xml:space="preserve">other </w:t>
      </w:r>
      <w:r w:rsidRPr="0099223E">
        <w:rPr>
          <w:rFonts w:eastAsia="Times New Roman" w:cstheme="minorHAnsi"/>
          <w:kern w:val="0"/>
          <w:lang w:val="en-GB" w:eastAsia="lv-LV"/>
          <w14:ligatures w14:val="none"/>
        </w:rPr>
        <w:t>authority whether</w:t>
      </w:r>
      <w:r w:rsidR="004B38D5"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approval is required to erect</w:t>
      </w:r>
      <w:r w:rsidR="004B38D5" w:rsidRPr="0099223E">
        <w:rPr>
          <w:rFonts w:eastAsia="Times New Roman" w:cstheme="minorHAnsi"/>
          <w:kern w:val="0"/>
          <w:lang w:val="en-GB" w:eastAsia="lv-LV"/>
          <w14:ligatures w14:val="none"/>
        </w:rPr>
        <w:t xml:space="preserve"> </w:t>
      </w:r>
      <w:r w:rsidR="00665E9C" w:rsidRPr="0099223E">
        <w:rPr>
          <w:rFonts w:eastAsia="Times New Roman" w:cstheme="minorHAnsi"/>
          <w:kern w:val="0"/>
          <w:lang w:val="en-GB" w:eastAsia="lv-LV"/>
          <w14:ligatures w14:val="none"/>
        </w:rPr>
        <w:t xml:space="preserve">and maintain </w:t>
      </w:r>
      <w:r w:rsidRPr="0099223E">
        <w:rPr>
          <w:rFonts w:eastAsia="Times New Roman" w:cstheme="minorHAnsi"/>
          <w:kern w:val="0"/>
          <w:lang w:val="en-GB" w:eastAsia="lv-LV"/>
          <w14:ligatures w14:val="none"/>
        </w:rPr>
        <w:t xml:space="preserve">the </w:t>
      </w:r>
      <w:r w:rsidR="000E36E4" w:rsidRPr="0099223E">
        <w:rPr>
          <w:rFonts w:eastAsia="Times New Roman" w:cstheme="minorHAnsi"/>
          <w:kern w:val="0"/>
          <w:lang w:val="en-GB" w:eastAsia="lv-LV"/>
          <w14:ligatures w14:val="none"/>
        </w:rPr>
        <w:t>Product</w:t>
      </w:r>
      <w:r w:rsidRPr="0099223E">
        <w:rPr>
          <w:rFonts w:eastAsia="Times New Roman" w:cstheme="minorHAnsi"/>
          <w:kern w:val="0"/>
          <w:lang w:val="en-GB" w:eastAsia="lv-LV"/>
          <w14:ligatures w14:val="none"/>
        </w:rPr>
        <w:t xml:space="preserve">. </w:t>
      </w:r>
      <w:r w:rsidR="007B2913" w:rsidRPr="0099223E">
        <w:rPr>
          <w:rFonts w:eastAsia="Times New Roman" w:cstheme="minorHAnsi"/>
          <w:kern w:val="0"/>
          <w:lang w:val="en-GB" w:eastAsia="lv-LV"/>
          <w14:ligatures w14:val="none"/>
        </w:rPr>
        <w:t xml:space="preserve">It is </w:t>
      </w:r>
      <w:r w:rsidR="003E1572" w:rsidRPr="0099223E">
        <w:rPr>
          <w:rFonts w:eastAsia="Times New Roman" w:cstheme="minorHAnsi"/>
          <w:kern w:val="0"/>
          <w:lang w:val="en-GB" w:eastAsia="lv-LV"/>
          <w14:ligatures w14:val="none"/>
        </w:rPr>
        <w:t xml:space="preserve">the </w:t>
      </w:r>
      <w:r w:rsidR="00665E9C" w:rsidRPr="0099223E">
        <w:rPr>
          <w:rFonts w:eastAsia="Times New Roman" w:cstheme="minorHAnsi"/>
          <w:kern w:val="0"/>
          <w:lang w:val="en-GB" w:eastAsia="lv-LV"/>
          <w14:ligatures w14:val="none"/>
        </w:rPr>
        <w:t xml:space="preserve">sole </w:t>
      </w:r>
      <w:r w:rsidR="003E1572" w:rsidRPr="0099223E">
        <w:rPr>
          <w:rFonts w:eastAsia="Times New Roman" w:cstheme="minorHAnsi"/>
          <w:kern w:val="0"/>
          <w:lang w:val="en-GB" w:eastAsia="lv-LV"/>
          <w14:ligatures w14:val="none"/>
        </w:rPr>
        <w:t xml:space="preserve">responsibility of the Customer to ensure all </w:t>
      </w:r>
      <w:r w:rsidR="00DC31B4" w:rsidRPr="0099223E">
        <w:rPr>
          <w:rFonts w:eastAsia="Times New Roman" w:cstheme="minorHAnsi"/>
          <w:kern w:val="0"/>
          <w:lang w:val="en-GB" w:eastAsia="lv-LV"/>
          <w14:ligatures w14:val="none"/>
        </w:rPr>
        <w:t xml:space="preserve">uses are </w:t>
      </w:r>
      <w:r w:rsidR="00665E9C" w:rsidRPr="0099223E">
        <w:rPr>
          <w:rFonts w:eastAsia="Times New Roman" w:cstheme="minorHAnsi"/>
          <w:kern w:val="0"/>
          <w:lang w:val="en-GB" w:eastAsia="lv-LV"/>
          <w14:ligatures w14:val="none"/>
        </w:rPr>
        <w:t>permitted</w:t>
      </w:r>
      <w:r w:rsidR="00DC31B4" w:rsidRPr="0099223E">
        <w:rPr>
          <w:rFonts w:eastAsia="Times New Roman" w:cstheme="minorHAnsi"/>
          <w:kern w:val="0"/>
          <w:lang w:val="en-GB" w:eastAsia="lv-LV"/>
          <w14:ligatures w14:val="none"/>
        </w:rPr>
        <w:t xml:space="preserve"> by the relevant </w:t>
      </w:r>
      <w:r w:rsidR="00AA7CF7" w:rsidRPr="0099223E">
        <w:rPr>
          <w:rFonts w:eastAsia="Times New Roman" w:cstheme="minorHAnsi"/>
          <w:kern w:val="0"/>
          <w:lang w:val="en-GB" w:eastAsia="lv-LV"/>
          <w14:ligatures w14:val="none"/>
        </w:rPr>
        <w:t xml:space="preserve">local </w:t>
      </w:r>
      <w:r w:rsidR="00DB2279" w:rsidRPr="0099223E">
        <w:rPr>
          <w:rFonts w:eastAsia="Times New Roman" w:cstheme="minorHAnsi"/>
          <w:kern w:val="0"/>
          <w:lang w:val="en-GB" w:eastAsia="lv-LV"/>
          <w14:ligatures w14:val="none"/>
        </w:rPr>
        <w:t>C</w:t>
      </w:r>
      <w:r w:rsidR="00AA7CF7" w:rsidRPr="0099223E">
        <w:rPr>
          <w:rFonts w:eastAsia="Times New Roman" w:cstheme="minorHAnsi"/>
          <w:kern w:val="0"/>
          <w:lang w:val="en-GB" w:eastAsia="lv-LV"/>
          <w14:ligatures w14:val="none"/>
        </w:rPr>
        <w:t>ouncil</w:t>
      </w:r>
      <w:r w:rsidR="00665E9C" w:rsidRPr="0099223E">
        <w:rPr>
          <w:rFonts w:eastAsia="Times New Roman" w:cstheme="minorHAnsi"/>
          <w:kern w:val="0"/>
          <w:lang w:val="en-GB" w:eastAsia="lv-LV"/>
          <w14:ligatures w14:val="none"/>
        </w:rPr>
        <w:t xml:space="preserve"> or other authority</w:t>
      </w:r>
      <w:r w:rsidR="00AA7CF7" w:rsidRPr="0099223E">
        <w:rPr>
          <w:rFonts w:eastAsia="Times New Roman" w:cstheme="minorHAnsi"/>
          <w:kern w:val="0"/>
          <w:lang w:val="en-GB" w:eastAsia="lv-LV"/>
          <w14:ligatures w14:val="none"/>
        </w:rPr>
        <w:t>.</w:t>
      </w:r>
    </w:p>
    <w:p w14:paraId="38A1EB76" w14:textId="196DE1F6" w:rsidR="001711C0" w:rsidRPr="0099223E" w:rsidRDefault="00665E9C"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w:t>
      </w:r>
      <w:r w:rsidR="00D82AAE" w:rsidRPr="0099223E">
        <w:rPr>
          <w:rFonts w:eastAsia="Times New Roman" w:cstheme="minorHAnsi"/>
          <w:kern w:val="0"/>
          <w:lang w:val="en-GB" w:eastAsia="lv-LV"/>
          <w14:ligatures w14:val="none"/>
        </w:rPr>
        <w:t>he Seller</w:t>
      </w:r>
      <w:r w:rsidRPr="0099223E">
        <w:rPr>
          <w:rFonts w:eastAsia="Times New Roman" w:cstheme="minorHAnsi"/>
          <w:kern w:val="0"/>
          <w:lang w:val="en-GB" w:eastAsia="lv-LV"/>
          <w14:ligatures w14:val="none"/>
        </w:rPr>
        <w:t xml:space="preserve"> is not, nor shall the Seller ever,</w:t>
      </w:r>
      <w:r w:rsidR="00D82AAE" w:rsidRPr="0099223E">
        <w:rPr>
          <w:rFonts w:eastAsia="Times New Roman" w:cstheme="minorHAnsi"/>
          <w:kern w:val="0"/>
          <w:lang w:val="en-GB" w:eastAsia="lv-LV"/>
          <w14:ligatures w14:val="none"/>
        </w:rPr>
        <w:t xml:space="preserve"> be responsible for the </w:t>
      </w:r>
      <w:r w:rsidR="001A6F5D">
        <w:rPr>
          <w:rFonts w:eastAsia="Times New Roman" w:cstheme="minorHAnsi"/>
          <w:kern w:val="0"/>
          <w:lang w:val="en-GB" w:eastAsia="lv-LV"/>
          <w14:ligatures w14:val="none"/>
        </w:rPr>
        <w:t xml:space="preserve">assembly or </w:t>
      </w:r>
      <w:r w:rsidR="00D82AAE" w:rsidRPr="0099223E">
        <w:rPr>
          <w:rFonts w:eastAsia="Times New Roman" w:cstheme="minorHAnsi"/>
          <w:kern w:val="0"/>
          <w:lang w:val="en-GB" w:eastAsia="lv-LV"/>
          <w14:ligatures w14:val="none"/>
        </w:rPr>
        <w:t>construction of a</w:t>
      </w:r>
      <w:r w:rsidR="00E017F1" w:rsidRPr="0099223E">
        <w:rPr>
          <w:rFonts w:eastAsia="Times New Roman" w:cstheme="minorHAnsi"/>
          <w:kern w:val="0"/>
          <w:lang w:val="en-GB" w:eastAsia="lv-LV"/>
          <w14:ligatures w14:val="none"/>
        </w:rPr>
        <w:t xml:space="preserve"> Product</w:t>
      </w:r>
      <w:r w:rsidR="00B74589">
        <w:rPr>
          <w:rFonts w:eastAsia="Times New Roman" w:cstheme="minorHAnsi"/>
          <w:kern w:val="0"/>
          <w:lang w:val="en-GB" w:eastAsia="lv-LV"/>
          <w14:ligatures w14:val="none"/>
        </w:rPr>
        <w:t>, or the ultimate use thereof</w:t>
      </w:r>
      <w:r w:rsidR="00EB3228" w:rsidRPr="0099223E">
        <w:rPr>
          <w:rFonts w:eastAsia="Times New Roman" w:cstheme="minorHAnsi"/>
          <w:kern w:val="0"/>
          <w:lang w:val="en-GB" w:eastAsia="lv-LV"/>
          <w14:ligatures w14:val="none"/>
        </w:rPr>
        <w:t xml:space="preserve">. The Product or Services are not, nor to be </w:t>
      </w:r>
      <w:r w:rsidR="00D82AAE" w:rsidRPr="0099223E">
        <w:rPr>
          <w:rFonts w:eastAsia="Times New Roman" w:cstheme="minorHAnsi"/>
          <w:kern w:val="0"/>
          <w:lang w:val="en-GB" w:eastAsia="lv-LV"/>
          <w14:ligatures w14:val="none"/>
        </w:rPr>
        <w:t>deemed to be</w:t>
      </w:r>
      <w:r w:rsidR="00EB3228" w:rsidRPr="0099223E">
        <w:rPr>
          <w:rFonts w:eastAsia="Times New Roman" w:cstheme="minorHAnsi"/>
          <w:kern w:val="0"/>
          <w:lang w:val="en-GB" w:eastAsia="lv-LV"/>
          <w14:ligatures w14:val="none"/>
        </w:rPr>
        <w:t>,</w:t>
      </w:r>
      <w:r w:rsidR="00D82AAE" w:rsidRPr="0099223E">
        <w:rPr>
          <w:rFonts w:eastAsia="Times New Roman" w:cstheme="minorHAnsi"/>
          <w:kern w:val="0"/>
          <w:lang w:val="en-GB" w:eastAsia="lv-LV"/>
          <w14:ligatures w14:val="none"/>
        </w:rPr>
        <w:t xml:space="preserve"> a </w:t>
      </w:r>
      <w:r w:rsidR="002F5F0C" w:rsidRPr="0099223E">
        <w:rPr>
          <w:rFonts w:eastAsia="Times New Roman" w:cstheme="minorHAnsi"/>
          <w:kern w:val="0"/>
          <w:lang w:val="en-GB" w:eastAsia="lv-LV"/>
          <w14:ligatures w14:val="none"/>
        </w:rPr>
        <w:t>building</w:t>
      </w:r>
      <w:r w:rsidR="00E017F1" w:rsidRPr="0099223E">
        <w:rPr>
          <w:rFonts w:eastAsia="Times New Roman" w:cstheme="minorHAnsi"/>
          <w:kern w:val="0"/>
          <w:lang w:val="en-GB" w:eastAsia="lv-LV"/>
          <w14:ligatures w14:val="none"/>
        </w:rPr>
        <w:t xml:space="preserve">. </w:t>
      </w:r>
      <w:r w:rsidR="00EB3228" w:rsidRPr="0099223E">
        <w:rPr>
          <w:rFonts w:eastAsia="Times New Roman" w:cstheme="minorHAnsi"/>
          <w:kern w:val="0"/>
          <w:lang w:val="en-GB" w:eastAsia="lv-LV"/>
          <w14:ligatures w14:val="none"/>
        </w:rPr>
        <w:t>The Customer bears all responsibility for the assembly or construction of the Product</w:t>
      </w:r>
      <w:r w:rsidR="00B74589">
        <w:rPr>
          <w:rFonts w:eastAsia="Times New Roman" w:cstheme="minorHAnsi"/>
          <w:kern w:val="0"/>
          <w:lang w:val="en-GB" w:eastAsia="lv-LV"/>
          <w14:ligatures w14:val="none"/>
        </w:rPr>
        <w:t xml:space="preserve"> and the ultimate use thereof the particulars of which are not known to the Seller</w:t>
      </w:r>
      <w:r w:rsidR="00EB3228" w:rsidRPr="0099223E">
        <w:rPr>
          <w:rFonts w:eastAsia="Times New Roman" w:cstheme="minorHAnsi"/>
          <w:kern w:val="0"/>
          <w:lang w:val="en-GB" w:eastAsia="lv-LV"/>
          <w14:ligatures w14:val="none"/>
        </w:rPr>
        <w:t>.  To the maximum extent permitted by law, t</w:t>
      </w:r>
      <w:r w:rsidR="00D82AAE" w:rsidRPr="0099223E">
        <w:rPr>
          <w:rFonts w:eastAsia="Times New Roman" w:cstheme="minorHAnsi"/>
          <w:kern w:val="0"/>
          <w:lang w:val="en-GB" w:eastAsia="lv-LV"/>
          <w14:ligatures w14:val="none"/>
        </w:rPr>
        <w:t>he Customer releases the Seller from all liability in this regard.</w:t>
      </w:r>
    </w:p>
    <w:p w14:paraId="73BF2959" w14:textId="38856C8B" w:rsidR="001556C3" w:rsidRDefault="005D40F9"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lastRenderedPageBreak/>
        <w:t xml:space="preserve">Although care is taken to </w:t>
      </w:r>
      <w:r w:rsidR="004A3DD0" w:rsidRPr="0099223E">
        <w:rPr>
          <w:rFonts w:eastAsia="Times New Roman" w:cstheme="minorHAnsi"/>
          <w:kern w:val="0"/>
          <w:lang w:val="en-GB" w:eastAsia="lv-LV"/>
          <w14:ligatures w14:val="none"/>
        </w:rPr>
        <w:t>maintain current information, i</w:t>
      </w:r>
      <w:r w:rsidR="00D3659B" w:rsidRPr="0099223E">
        <w:rPr>
          <w:rFonts w:eastAsia="Times New Roman" w:cstheme="minorHAnsi"/>
          <w:kern w:val="0"/>
          <w:lang w:val="en-GB" w:eastAsia="lv-LV"/>
          <w14:ligatures w14:val="none"/>
        </w:rPr>
        <w:t>t is possible</w:t>
      </w:r>
      <w:r w:rsidR="00095419" w:rsidRPr="0099223E">
        <w:rPr>
          <w:rFonts w:eastAsia="Times New Roman" w:cstheme="minorHAnsi"/>
          <w:kern w:val="0"/>
          <w:lang w:val="en-GB" w:eastAsia="lv-LV"/>
          <w14:ligatures w14:val="none"/>
        </w:rPr>
        <w:t xml:space="preserve"> that </w:t>
      </w:r>
      <w:r w:rsidR="003A4FD0" w:rsidRPr="0099223E">
        <w:rPr>
          <w:rFonts w:eastAsia="Times New Roman" w:cstheme="minorHAnsi"/>
          <w:kern w:val="0"/>
          <w:lang w:val="en-GB" w:eastAsia="lv-LV"/>
          <w14:ligatures w14:val="none"/>
        </w:rPr>
        <w:t>information on the</w:t>
      </w:r>
      <w:r w:rsidR="00095419" w:rsidRPr="0099223E">
        <w:rPr>
          <w:rFonts w:eastAsia="Times New Roman" w:cstheme="minorHAnsi"/>
          <w:kern w:val="0"/>
          <w:lang w:val="en-GB" w:eastAsia="lv-LV"/>
          <w14:ligatures w14:val="none"/>
        </w:rPr>
        <w:t xml:space="preserve"> </w:t>
      </w:r>
      <w:r w:rsidR="007D433D" w:rsidRPr="0099223E">
        <w:rPr>
          <w:rFonts w:eastAsia="Times New Roman" w:cstheme="minorHAnsi"/>
          <w:kern w:val="0"/>
          <w:lang w:val="en-GB" w:eastAsia="lv-LV"/>
          <w14:ligatures w14:val="none"/>
        </w:rPr>
        <w:t>Seller’s</w:t>
      </w:r>
      <w:r w:rsidR="00095419" w:rsidRPr="0099223E">
        <w:rPr>
          <w:rFonts w:eastAsia="Times New Roman" w:cstheme="minorHAnsi"/>
          <w:kern w:val="0"/>
          <w:lang w:val="en-GB" w:eastAsia="lv-LV"/>
          <w14:ligatures w14:val="none"/>
        </w:rPr>
        <w:t xml:space="preserve"> website</w:t>
      </w:r>
      <w:r w:rsidR="00DB2279" w:rsidRPr="0099223E">
        <w:rPr>
          <w:rFonts w:eastAsia="Times New Roman" w:cstheme="minorHAnsi"/>
          <w:kern w:val="0"/>
          <w:lang w:val="en-GB" w:eastAsia="lv-LV"/>
          <w14:ligatures w14:val="none"/>
        </w:rPr>
        <w:t xml:space="preserve"> and </w:t>
      </w:r>
      <w:r w:rsidR="001A6F5D">
        <w:rPr>
          <w:rFonts w:eastAsia="Times New Roman" w:cstheme="minorHAnsi"/>
          <w:kern w:val="0"/>
          <w:lang w:val="en-GB" w:eastAsia="lv-LV"/>
          <w14:ligatures w14:val="none"/>
        </w:rPr>
        <w:t xml:space="preserve">in </w:t>
      </w:r>
      <w:r w:rsidR="00DB2279" w:rsidRPr="0099223E">
        <w:rPr>
          <w:rFonts w:eastAsia="Times New Roman" w:cstheme="minorHAnsi"/>
          <w:kern w:val="0"/>
          <w:lang w:val="en-GB" w:eastAsia="lv-LV"/>
          <w14:ligatures w14:val="none"/>
        </w:rPr>
        <w:t>other published material</w:t>
      </w:r>
      <w:r w:rsidR="00D82AAE" w:rsidRPr="0099223E">
        <w:rPr>
          <w:rFonts w:eastAsia="Times New Roman" w:cstheme="minorHAnsi"/>
          <w:kern w:val="0"/>
          <w:lang w:val="en-GB" w:eastAsia="lv-LV"/>
          <w14:ligatures w14:val="none"/>
        </w:rPr>
        <w:t xml:space="preserve">, including product descriptions and pricing, may vary from time to time </w:t>
      </w:r>
      <w:r w:rsidR="003A4FD0" w:rsidRPr="0099223E">
        <w:rPr>
          <w:rFonts w:eastAsia="Times New Roman" w:cstheme="minorHAnsi"/>
          <w:kern w:val="0"/>
          <w:lang w:val="en-GB" w:eastAsia="lv-LV"/>
          <w14:ligatures w14:val="none"/>
        </w:rPr>
        <w:t xml:space="preserve">and not be </w:t>
      </w:r>
      <w:r w:rsidR="00D82AAE" w:rsidRPr="0099223E">
        <w:rPr>
          <w:rFonts w:eastAsia="Times New Roman" w:cstheme="minorHAnsi"/>
          <w:kern w:val="0"/>
          <w:lang w:val="en-GB" w:eastAsia="lv-LV"/>
          <w14:ligatures w14:val="none"/>
        </w:rPr>
        <w:t>current at th</w:t>
      </w:r>
      <w:r w:rsidR="009B0E6C" w:rsidRPr="0099223E">
        <w:rPr>
          <w:rFonts w:eastAsia="Times New Roman" w:cstheme="minorHAnsi"/>
          <w:kern w:val="0"/>
          <w:lang w:val="en-GB" w:eastAsia="lv-LV"/>
          <w14:ligatures w14:val="none"/>
        </w:rPr>
        <w:t>e time</w:t>
      </w:r>
      <w:r w:rsidR="00D82AAE" w:rsidRPr="0099223E">
        <w:rPr>
          <w:rFonts w:eastAsia="Times New Roman" w:cstheme="minorHAnsi"/>
          <w:kern w:val="0"/>
          <w:lang w:val="en-GB" w:eastAsia="lv-LV"/>
          <w14:ligatures w14:val="none"/>
        </w:rPr>
        <w:t xml:space="preserve"> </w:t>
      </w:r>
      <w:r w:rsidR="009B0E6C" w:rsidRPr="0099223E">
        <w:rPr>
          <w:rFonts w:eastAsia="Times New Roman" w:cstheme="minorHAnsi"/>
          <w:kern w:val="0"/>
          <w:lang w:val="en-GB" w:eastAsia="lv-LV"/>
          <w14:ligatures w14:val="none"/>
        </w:rPr>
        <w:t>the</w:t>
      </w:r>
      <w:r w:rsidR="00D82AAE" w:rsidRPr="0099223E">
        <w:rPr>
          <w:rFonts w:eastAsia="Times New Roman" w:cstheme="minorHAnsi"/>
          <w:kern w:val="0"/>
          <w:lang w:val="en-GB" w:eastAsia="lv-LV"/>
          <w14:ligatures w14:val="none"/>
        </w:rPr>
        <w:t xml:space="preserve"> Customer places an Order. </w:t>
      </w:r>
      <w:r w:rsidR="00EB6A32" w:rsidRPr="0099223E">
        <w:rPr>
          <w:rFonts w:eastAsia="Times New Roman" w:cstheme="minorHAnsi"/>
          <w:kern w:val="0"/>
          <w:lang w:val="en-GB" w:eastAsia="lv-LV"/>
          <w14:ligatures w14:val="none"/>
        </w:rPr>
        <w:t xml:space="preserve">All information set out in the Seller’s quotation overrides and prevails over such website or other published material to the extent of any inconsistency. </w:t>
      </w:r>
      <w:r w:rsidR="00D92101" w:rsidRPr="0099223E">
        <w:rPr>
          <w:rFonts w:eastAsia="Times New Roman" w:cstheme="minorHAnsi"/>
          <w:kern w:val="0"/>
          <w:lang w:val="en-GB" w:eastAsia="lv-LV"/>
          <w14:ligatures w14:val="none"/>
        </w:rPr>
        <w:t xml:space="preserve">Only </w:t>
      </w:r>
      <w:r w:rsidR="00EB6A32" w:rsidRPr="0099223E">
        <w:rPr>
          <w:rFonts w:eastAsia="Times New Roman" w:cstheme="minorHAnsi"/>
          <w:kern w:val="0"/>
          <w:lang w:val="en-GB" w:eastAsia="lv-LV"/>
          <w14:ligatures w14:val="none"/>
        </w:rPr>
        <w:t>O</w:t>
      </w:r>
      <w:r w:rsidR="00D92101" w:rsidRPr="0099223E">
        <w:rPr>
          <w:rFonts w:eastAsia="Times New Roman" w:cstheme="minorHAnsi"/>
          <w:kern w:val="0"/>
          <w:lang w:val="en-GB" w:eastAsia="lv-LV"/>
          <w14:ligatures w14:val="none"/>
        </w:rPr>
        <w:t>rder</w:t>
      </w:r>
      <w:r w:rsidR="00EB6A32" w:rsidRPr="0099223E">
        <w:rPr>
          <w:rFonts w:eastAsia="Times New Roman" w:cstheme="minorHAnsi"/>
          <w:kern w:val="0"/>
          <w:lang w:val="en-GB" w:eastAsia="lv-LV"/>
          <w14:ligatures w14:val="none"/>
        </w:rPr>
        <w:t>s</w:t>
      </w:r>
      <w:r w:rsidR="00D92101" w:rsidRPr="0099223E">
        <w:rPr>
          <w:rFonts w:eastAsia="Times New Roman" w:cstheme="minorHAnsi"/>
          <w:kern w:val="0"/>
          <w:lang w:val="en-GB" w:eastAsia="lv-LV"/>
          <w14:ligatures w14:val="none"/>
        </w:rPr>
        <w:t xml:space="preserve"> that</w:t>
      </w:r>
      <w:r w:rsidR="009B0E6C" w:rsidRPr="0099223E">
        <w:rPr>
          <w:rFonts w:eastAsia="Times New Roman" w:cstheme="minorHAnsi"/>
          <w:kern w:val="0"/>
          <w:lang w:val="en-GB" w:eastAsia="lv-LV"/>
          <w14:ligatures w14:val="none"/>
        </w:rPr>
        <w:t xml:space="preserve"> are </w:t>
      </w:r>
      <w:r w:rsidR="00EB6A32" w:rsidRPr="0099223E">
        <w:rPr>
          <w:rFonts w:eastAsia="Times New Roman" w:cstheme="minorHAnsi"/>
          <w:kern w:val="0"/>
          <w:lang w:val="en-GB" w:eastAsia="lv-LV"/>
          <w14:ligatures w14:val="none"/>
        </w:rPr>
        <w:t xml:space="preserve">confirmed by the Seller </w:t>
      </w:r>
      <w:r w:rsidR="009B0E6C" w:rsidRPr="0099223E">
        <w:rPr>
          <w:rFonts w:eastAsia="Times New Roman" w:cstheme="minorHAnsi"/>
          <w:kern w:val="0"/>
          <w:lang w:val="en-GB" w:eastAsia="lv-LV"/>
          <w14:ligatures w14:val="none"/>
        </w:rPr>
        <w:t>are valid.</w:t>
      </w:r>
    </w:p>
    <w:p w14:paraId="403A91D1" w14:textId="43D5C114" w:rsidR="001A6F5D" w:rsidRPr="0099223E" w:rsidRDefault="001A6F5D" w:rsidP="00EA4CE8">
      <w:pPr>
        <w:spacing w:before="60" w:after="60" w:line="240" w:lineRule="auto"/>
        <w:ind w:right="-213"/>
        <w:jc w:val="both"/>
        <w:textAlignment w:val="baseline"/>
        <w:rPr>
          <w:rFonts w:eastAsia="Times New Roman" w:cstheme="minorHAnsi"/>
          <w:kern w:val="0"/>
          <w:lang w:val="en-GB" w:eastAsia="lv-LV"/>
          <w14:ligatures w14:val="none"/>
        </w:rPr>
      </w:pPr>
      <w:r>
        <w:rPr>
          <w:rFonts w:eastAsia="Times New Roman" w:cstheme="minorHAnsi"/>
          <w:kern w:val="0"/>
          <w:lang w:val="en-GB" w:eastAsia="lv-LV"/>
          <w14:ligatures w14:val="none"/>
        </w:rPr>
        <w:t>The Customer acknowledges and agrees the Seller may change, discontinue or substitute part or all</w:t>
      </w:r>
      <w:r w:rsidR="00211B0E">
        <w:rPr>
          <w:rFonts w:eastAsia="Times New Roman" w:cstheme="minorHAnsi"/>
          <w:kern w:val="0"/>
          <w:lang w:val="en-GB" w:eastAsia="lv-LV"/>
          <w14:ligatures w14:val="none"/>
        </w:rPr>
        <w:t xml:space="preserve"> </w:t>
      </w:r>
      <w:r>
        <w:rPr>
          <w:rFonts w:eastAsia="Times New Roman" w:cstheme="minorHAnsi"/>
          <w:kern w:val="0"/>
          <w:lang w:val="en-GB" w:eastAsia="lv-LV"/>
          <w14:ligatures w14:val="none"/>
        </w:rPr>
        <w:t>of the Product with other product of the same or better quality or value.</w:t>
      </w:r>
    </w:p>
    <w:p w14:paraId="6E84CDC0" w14:textId="617BBBFA" w:rsidR="00D82AAE" w:rsidRPr="0099223E" w:rsidRDefault="00EB6A32"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payment required from the Customer at the time the Order is placed is a genuine estimate of the costs the Seller will incur to process the Order at that time, and accordingly, t</w:t>
      </w:r>
      <w:r w:rsidR="00D82AAE" w:rsidRPr="0099223E">
        <w:rPr>
          <w:rFonts w:eastAsia="Times New Roman" w:cstheme="minorHAnsi"/>
          <w:kern w:val="0"/>
          <w:lang w:val="en-GB" w:eastAsia="lv-LV"/>
          <w14:ligatures w14:val="none"/>
        </w:rPr>
        <w:t xml:space="preserve">o the </w:t>
      </w:r>
      <w:r w:rsidRPr="0099223E">
        <w:rPr>
          <w:rFonts w:eastAsia="Times New Roman" w:cstheme="minorHAnsi"/>
          <w:kern w:val="0"/>
          <w:lang w:val="en-GB" w:eastAsia="lv-LV"/>
          <w14:ligatures w14:val="none"/>
        </w:rPr>
        <w:t xml:space="preserve">maximum </w:t>
      </w:r>
      <w:r w:rsidR="00D82AAE" w:rsidRPr="0099223E">
        <w:rPr>
          <w:rFonts w:eastAsia="Times New Roman" w:cstheme="minorHAnsi"/>
          <w:kern w:val="0"/>
          <w:lang w:val="en-GB" w:eastAsia="lv-LV"/>
          <w14:ligatures w14:val="none"/>
        </w:rPr>
        <w:t>extent permitted by law,</w:t>
      </w:r>
      <w:r w:rsidR="001556C3" w:rsidRPr="0099223E">
        <w:rPr>
          <w:rFonts w:eastAsia="Times New Roman" w:cstheme="minorHAnsi"/>
          <w:kern w:val="0"/>
          <w:lang w:val="en-GB" w:eastAsia="lv-LV"/>
          <w14:ligatures w14:val="none"/>
        </w:rPr>
        <w:t xml:space="preserve"> the payment </w:t>
      </w:r>
      <w:r w:rsidRPr="0099223E">
        <w:rPr>
          <w:rFonts w:eastAsia="Times New Roman" w:cstheme="minorHAnsi"/>
          <w:kern w:val="0"/>
          <w:lang w:val="en-GB" w:eastAsia="lv-LV"/>
          <w14:ligatures w14:val="none"/>
        </w:rPr>
        <w:t xml:space="preserve">received from the Customer </w:t>
      </w:r>
      <w:r w:rsidR="001556C3" w:rsidRPr="0099223E">
        <w:rPr>
          <w:rFonts w:eastAsia="Times New Roman" w:cstheme="minorHAnsi"/>
          <w:kern w:val="0"/>
          <w:lang w:val="en-GB" w:eastAsia="lv-LV"/>
          <w14:ligatures w14:val="none"/>
        </w:rPr>
        <w:t>is not</w:t>
      </w:r>
      <w:r w:rsidR="0021531D" w:rsidRPr="0099223E">
        <w:rPr>
          <w:rFonts w:eastAsia="Times New Roman" w:cstheme="minorHAnsi"/>
          <w:kern w:val="0"/>
          <w:lang w:val="en-GB" w:eastAsia="lv-LV"/>
          <w14:ligatures w14:val="none"/>
        </w:rPr>
        <w:t xml:space="preserve"> </w:t>
      </w:r>
      <w:r w:rsidR="001556C3" w:rsidRPr="0099223E">
        <w:rPr>
          <w:rFonts w:eastAsia="Times New Roman" w:cstheme="minorHAnsi"/>
          <w:kern w:val="0"/>
          <w:lang w:val="en-GB" w:eastAsia="lv-LV"/>
          <w14:ligatures w14:val="none"/>
        </w:rPr>
        <w:t>refundable</w:t>
      </w:r>
      <w:r w:rsidR="0021531D" w:rsidRPr="0099223E">
        <w:rPr>
          <w:rFonts w:eastAsia="Times New Roman" w:cstheme="minorHAnsi"/>
          <w:kern w:val="0"/>
          <w:lang w:val="en-GB" w:eastAsia="lv-LV"/>
          <w14:ligatures w14:val="none"/>
        </w:rPr>
        <w:t>.</w:t>
      </w:r>
    </w:p>
    <w:p w14:paraId="7FE609E5" w14:textId="77777777" w:rsidR="00252203" w:rsidRPr="0099223E" w:rsidRDefault="00252203" w:rsidP="00EA4CE8">
      <w:pPr>
        <w:pStyle w:val="ListParagraph"/>
        <w:spacing w:before="60" w:after="60" w:line="240" w:lineRule="auto"/>
        <w:ind w:left="0" w:right="-213"/>
        <w:contextualSpacing w:val="0"/>
        <w:jc w:val="both"/>
        <w:textAlignment w:val="baseline"/>
        <w:rPr>
          <w:rFonts w:eastAsia="Times New Roman" w:cstheme="minorHAnsi"/>
          <w:kern w:val="0"/>
          <w:lang w:val="en-GB" w:eastAsia="lv-LV"/>
          <w14:ligatures w14:val="none"/>
        </w:rPr>
      </w:pPr>
    </w:p>
    <w:p w14:paraId="7CEA6BD2" w14:textId="2E0431B9" w:rsidR="00252203" w:rsidRPr="0099223E" w:rsidRDefault="00C330BB" w:rsidP="00EA4CE8">
      <w:pPr>
        <w:spacing w:before="60" w:after="60" w:line="240" w:lineRule="auto"/>
        <w:ind w:right="-213"/>
        <w:textAlignment w:val="baseline"/>
        <w:outlineLvl w:val="1"/>
        <w:rPr>
          <w:rFonts w:eastAsia="Times New Roman" w:cstheme="minorHAnsi"/>
          <w:b/>
          <w:bCs/>
          <w:kern w:val="0"/>
          <w:lang w:val="en-GB" w:eastAsia="lv-LV"/>
          <w14:ligatures w14:val="none"/>
        </w:rPr>
      </w:pPr>
      <w:r w:rsidRPr="0099223E">
        <w:rPr>
          <w:rFonts w:eastAsia="Times New Roman" w:cstheme="minorHAnsi"/>
          <w:b/>
          <w:bCs/>
          <w:kern w:val="0"/>
          <w:lang w:val="en-GB" w:eastAsia="lv-LV"/>
          <w14:ligatures w14:val="none"/>
        </w:rPr>
        <w:t>5</w:t>
      </w:r>
      <w:r w:rsidR="00252203" w:rsidRPr="0099223E">
        <w:rPr>
          <w:rFonts w:eastAsia="Times New Roman" w:cstheme="minorHAnsi"/>
          <w:b/>
          <w:bCs/>
          <w:kern w:val="0"/>
          <w:lang w:val="en-GB" w:eastAsia="lv-LV"/>
          <w14:ligatures w14:val="none"/>
        </w:rPr>
        <w:tab/>
        <w:t>Payment</w:t>
      </w:r>
    </w:p>
    <w:p w14:paraId="7571B964" w14:textId="5925E9A4" w:rsidR="00E82ECE" w:rsidRPr="0099223E" w:rsidRDefault="00C2713D"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After acceptance by the Seller of the </w:t>
      </w:r>
      <w:r w:rsidR="00507411" w:rsidRPr="0099223E">
        <w:rPr>
          <w:rFonts w:eastAsia="Times New Roman" w:cstheme="minorHAnsi"/>
          <w:kern w:val="0"/>
          <w:lang w:val="en-GB" w:eastAsia="lv-LV"/>
          <w14:ligatures w14:val="none"/>
        </w:rPr>
        <w:t>O</w:t>
      </w:r>
      <w:r w:rsidRPr="0099223E">
        <w:rPr>
          <w:rFonts w:eastAsia="Times New Roman" w:cstheme="minorHAnsi"/>
          <w:kern w:val="0"/>
          <w:lang w:val="en-GB" w:eastAsia="lv-LV"/>
          <w14:ligatures w14:val="none"/>
        </w:rPr>
        <w:t xml:space="preserve">rder </w:t>
      </w:r>
      <w:r w:rsidR="00507411" w:rsidRPr="0099223E">
        <w:rPr>
          <w:rFonts w:eastAsia="Times New Roman" w:cstheme="minorHAnsi"/>
          <w:kern w:val="0"/>
          <w:lang w:val="en-GB" w:eastAsia="lv-LV"/>
          <w14:ligatures w14:val="none"/>
        </w:rPr>
        <w:t>the Seller will issue a Tax I</w:t>
      </w:r>
      <w:r w:rsidRPr="0099223E">
        <w:rPr>
          <w:rFonts w:eastAsia="Times New Roman" w:cstheme="minorHAnsi"/>
          <w:kern w:val="0"/>
          <w:lang w:val="en-GB" w:eastAsia="lv-LV"/>
          <w14:ligatures w14:val="none"/>
        </w:rPr>
        <w:t xml:space="preserve">nvoice and </w:t>
      </w:r>
      <w:r w:rsidR="00E82ECE" w:rsidRPr="0099223E">
        <w:rPr>
          <w:rFonts w:eastAsia="Times New Roman" w:cstheme="minorHAnsi"/>
          <w:kern w:val="0"/>
          <w:lang w:val="en-GB" w:eastAsia="lv-LV"/>
          <w14:ligatures w14:val="none"/>
        </w:rPr>
        <w:t>sen</w:t>
      </w:r>
      <w:r w:rsidR="00507411" w:rsidRPr="0099223E">
        <w:rPr>
          <w:rFonts w:eastAsia="Times New Roman" w:cstheme="minorHAnsi"/>
          <w:kern w:val="0"/>
          <w:lang w:val="en-GB" w:eastAsia="lv-LV"/>
          <w14:ligatures w14:val="none"/>
        </w:rPr>
        <w:t>d</w:t>
      </w:r>
      <w:r w:rsidR="00E82ECE" w:rsidRPr="0099223E">
        <w:rPr>
          <w:rFonts w:eastAsia="Times New Roman" w:cstheme="minorHAnsi"/>
          <w:kern w:val="0"/>
          <w:lang w:val="en-GB" w:eastAsia="lv-LV"/>
          <w14:ligatures w14:val="none"/>
        </w:rPr>
        <w:t xml:space="preserve"> </w:t>
      </w:r>
      <w:r w:rsidR="00507411" w:rsidRPr="0099223E">
        <w:rPr>
          <w:rFonts w:eastAsia="Times New Roman" w:cstheme="minorHAnsi"/>
          <w:kern w:val="0"/>
          <w:lang w:val="en-GB" w:eastAsia="lv-LV"/>
          <w14:ligatures w14:val="none"/>
        </w:rPr>
        <w:t xml:space="preserve">this </w:t>
      </w:r>
      <w:r w:rsidR="00E82ECE" w:rsidRPr="0099223E">
        <w:rPr>
          <w:rFonts w:eastAsia="Times New Roman" w:cstheme="minorHAnsi"/>
          <w:kern w:val="0"/>
          <w:lang w:val="en-GB" w:eastAsia="lv-LV"/>
          <w14:ligatures w14:val="none"/>
        </w:rPr>
        <w:t>to the Customer.</w:t>
      </w:r>
    </w:p>
    <w:p w14:paraId="328FBE4C" w14:textId="5C5B3A1F" w:rsidR="007852E9" w:rsidRPr="0099223E" w:rsidRDefault="00093519"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Payment </w:t>
      </w:r>
      <w:r w:rsidR="007852E9" w:rsidRPr="0099223E">
        <w:rPr>
          <w:rFonts w:eastAsia="Times New Roman" w:cstheme="minorHAnsi"/>
          <w:kern w:val="0"/>
          <w:lang w:val="en-GB" w:eastAsia="lv-LV"/>
          <w14:ligatures w14:val="none"/>
        </w:rPr>
        <w:t xml:space="preserve">of the </w:t>
      </w:r>
      <w:r w:rsidR="00DB2392" w:rsidRPr="0099223E">
        <w:rPr>
          <w:rFonts w:eastAsia="Times New Roman" w:cstheme="minorHAnsi"/>
          <w:kern w:val="0"/>
          <w:lang w:val="en-GB" w:eastAsia="lv-LV"/>
          <w14:ligatures w14:val="none"/>
        </w:rPr>
        <w:t>balance of the</w:t>
      </w:r>
      <w:r w:rsidR="00507411" w:rsidRPr="0099223E">
        <w:rPr>
          <w:rFonts w:eastAsia="Times New Roman" w:cstheme="minorHAnsi"/>
          <w:kern w:val="0"/>
          <w:lang w:val="en-GB" w:eastAsia="lv-LV"/>
          <w14:ligatures w14:val="none"/>
        </w:rPr>
        <w:t xml:space="preserve"> amount specified in the O</w:t>
      </w:r>
      <w:r w:rsidR="007852E9" w:rsidRPr="0099223E">
        <w:rPr>
          <w:rFonts w:eastAsia="Times New Roman" w:cstheme="minorHAnsi"/>
          <w:kern w:val="0"/>
          <w:lang w:val="en-GB" w:eastAsia="lv-LV"/>
          <w14:ligatures w14:val="none"/>
        </w:rPr>
        <w:t>rder is required prior to dispatch of the Product</w:t>
      </w:r>
      <w:r w:rsidR="00507411" w:rsidRPr="0099223E">
        <w:rPr>
          <w:rFonts w:eastAsia="Times New Roman" w:cstheme="minorHAnsi"/>
          <w:kern w:val="0"/>
          <w:lang w:val="en-GB" w:eastAsia="lv-LV"/>
          <w14:ligatures w14:val="none"/>
        </w:rPr>
        <w:t xml:space="preserve"> to the Customer’s designated delivery address</w:t>
      </w:r>
      <w:r w:rsidR="007852E9" w:rsidRPr="0099223E">
        <w:rPr>
          <w:rFonts w:eastAsia="Times New Roman" w:cstheme="minorHAnsi"/>
          <w:kern w:val="0"/>
          <w:lang w:val="en-GB" w:eastAsia="lv-LV"/>
          <w14:ligatures w14:val="none"/>
        </w:rPr>
        <w:t>.</w:t>
      </w:r>
    </w:p>
    <w:p w14:paraId="7F83B943" w14:textId="79282EF1" w:rsidR="00CC547B" w:rsidRPr="0099223E" w:rsidRDefault="00507411"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If the Product is available for delivery </w:t>
      </w:r>
      <w:r w:rsidR="00DB2392" w:rsidRPr="0099223E">
        <w:rPr>
          <w:rFonts w:eastAsia="Times New Roman" w:cstheme="minorHAnsi"/>
          <w:kern w:val="0"/>
          <w:lang w:val="en-GB" w:eastAsia="lv-LV"/>
          <w14:ligatures w14:val="none"/>
        </w:rPr>
        <w:t xml:space="preserve">and </w:t>
      </w:r>
      <w:r w:rsidR="00413ABF" w:rsidRPr="0099223E">
        <w:rPr>
          <w:rFonts w:eastAsia="Times New Roman" w:cstheme="minorHAnsi"/>
          <w:kern w:val="0"/>
          <w:lang w:val="en-GB" w:eastAsia="lv-LV"/>
          <w14:ligatures w14:val="none"/>
        </w:rPr>
        <w:t xml:space="preserve">the </w:t>
      </w:r>
      <w:r w:rsidR="00DB2392" w:rsidRPr="0099223E">
        <w:rPr>
          <w:rFonts w:eastAsia="Times New Roman" w:cstheme="minorHAnsi"/>
          <w:kern w:val="0"/>
          <w:lang w:val="en-GB" w:eastAsia="lv-LV"/>
          <w14:ligatures w14:val="none"/>
        </w:rPr>
        <w:t xml:space="preserve">Customer requests the </w:t>
      </w:r>
      <w:r w:rsidR="00413ABF" w:rsidRPr="0099223E">
        <w:rPr>
          <w:rFonts w:eastAsia="Times New Roman" w:cstheme="minorHAnsi"/>
          <w:kern w:val="0"/>
          <w:lang w:val="en-GB" w:eastAsia="lv-LV"/>
          <w14:ligatures w14:val="none"/>
        </w:rPr>
        <w:t>Seller</w:t>
      </w:r>
      <w:r w:rsidR="007517B0" w:rsidRPr="0099223E">
        <w:rPr>
          <w:rFonts w:eastAsia="Times New Roman" w:cstheme="minorHAnsi"/>
          <w:kern w:val="0"/>
          <w:lang w:val="en-GB" w:eastAsia="lv-LV"/>
          <w14:ligatures w14:val="none"/>
        </w:rPr>
        <w:t xml:space="preserve"> </w:t>
      </w:r>
      <w:r w:rsidR="00DB2392" w:rsidRPr="0099223E">
        <w:rPr>
          <w:rFonts w:eastAsia="Times New Roman" w:cstheme="minorHAnsi"/>
          <w:kern w:val="0"/>
          <w:lang w:val="en-GB" w:eastAsia="lv-LV"/>
          <w14:ligatures w14:val="none"/>
        </w:rPr>
        <w:t xml:space="preserve">to delay </w:t>
      </w:r>
      <w:r w:rsidR="00413ABF" w:rsidRPr="0099223E">
        <w:rPr>
          <w:rFonts w:eastAsia="Times New Roman" w:cstheme="minorHAnsi"/>
          <w:kern w:val="0"/>
          <w:lang w:val="en-GB" w:eastAsia="lv-LV"/>
          <w14:ligatures w14:val="none"/>
        </w:rPr>
        <w:t xml:space="preserve">immediate dispatch </w:t>
      </w:r>
      <w:r w:rsidR="00DB2392" w:rsidRPr="0099223E">
        <w:rPr>
          <w:rFonts w:eastAsia="Times New Roman" w:cstheme="minorHAnsi"/>
          <w:kern w:val="0"/>
          <w:lang w:val="en-GB" w:eastAsia="lv-LV"/>
          <w14:ligatures w14:val="none"/>
        </w:rPr>
        <w:t xml:space="preserve">the Customer must pay the balance of the amount specified in the Order when the Seller notifies the Customer </w:t>
      </w:r>
      <w:r w:rsidR="00485787">
        <w:rPr>
          <w:rFonts w:eastAsia="Times New Roman" w:cstheme="minorHAnsi"/>
          <w:kern w:val="0"/>
          <w:lang w:val="en-GB" w:eastAsia="lv-LV"/>
          <w14:ligatures w14:val="none"/>
        </w:rPr>
        <w:t xml:space="preserve">that </w:t>
      </w:r>
      <w:r w:rsidR="00DB2392" w:rsidRPr="0099223E">
        <w:rPr>
          <w:rFonts w:eastAsia="Times New Roman" w:cstheme="minorHAnsi"/>
          <w:kern w:val="0"/>
          <w:lang w:val="en-GB" w:eastAsia="lv-LV"/>
          <w14:ligatures w14:val="none"/>
        </w:rPr>
        <w:t>the Product is available for dispatch.</w:t>
      </w:r>
    </w:p>
    <w:p w14:paraId="0AA376E0" w14:textId="74E895A7" w:rsidR="00252203" w:rsidRPr="0099223E" w:rsidRDefault="00252203"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balance of </w:t>
      </w:r>
      <w:r w:rsidR="00DB2392" w:rsidRPr="0099223E">
        <w:rPr>
          <w:rFonts w:eastAsia="Times New Roman" w:cstheme="minorHAnsi"/>
          <w:kern w:val="0"/>
          <w:lang w:val="en-GB" w:eastAsia="lv-LV"/>
          <w14:ligatures w14:val="none"/>
        </w:rPr>
        <w:t xml:space="preserve">the amount specified in the Order </w:t>
      </w:r>
      <w:r w:rsidRPr="0099223E">
        <w:rPr>
          <w:rFonts w:eastAsia="Times New Roman" w:cstheme="minorHAnsi"/>
          <w:kern w:val="0"/>
          <w:lang w:val="en-GB" w:eastAsia="lv-LV"/>
          <w14:ligatures w14:val="none"/>
        </w:rPr>
        <w:t xml:space="preserve">plus delivery charges </w:t>
      </w:r>
      <w:r w:rsidR="00DB2392" w:rsidRPr="0099223E">
        <w:rPr>
          <w:rFonts w:eastAsia="Times New Roman" w:cstheme="minorHAnsi"/>
          <w:kern w:val="0"/>
          <w:lang w:val="en-GB" w:eastAsia="lv-LV"/>
          <w14:ligatures w14:val="none"/>
        </w:rPr>
        <w:t xml:space="preserve">as subsequently advised by the Seller to the Customer </w:t>
      </w:r>
      <w:r w:rsidR="00355393" w:rsidRPr="0099223E">
        <w:rPr>
          <w:rFonts w:eastAsia="Times New Roman" w:cstheme="minorHAnsi"/>
          <w:kern w:val="0"/>
          <w:lang w:val="en-GB" w:eastAsia="lv-LV"/>
          <w14:ligatures w14:val="none"/>
        </w:rPr>
        <w:t xml:space="preserve">must be paid by direct payment or other method permitted </w:t>
      </w:r>
      <w:r w:rsidR="00DB2392" w:rsidRPr="0099223E">
        <w:rPr>
          <w:rFonts w:eastAsia="Times New Roman" w:cstheme="minorHAnsi"/>
          <w:kern w:val="0"/>
          <w:lang w:val="en-GB" w:eastAsia="lv-LV"/>
          <w14:ligatures w14:val="none"/>
        </w:rPr>
        <w:t>by</w:t>
      </w:r>
      <w:r w:rsidR="00355393" w:rsidRPr="0099223E">
        <w:rPr>
          <w:rFonts w:eastAsia="Times New Roman" w:cstheme="minorHAnsi"/>
          <w:kern w:val="0"/>
          <w:lang w:val="en-GB" w:eastAsia="lv-LV"/>
          <w14:ligatures w14:val="none"/>
        </w:rPr>
        <w:t xml:space="preserve"> the Seller</w:t>
      </w:r>
      <w:r w:rsidR="00DB2392" w:rsidRPr="0099223E">
        <w:rPr>
          <w:rFonts w:eastAsia="Times New Roman" w:cstheme="minorHAnsi"/>
          <w:kern w:val="0"/>
          <w:lang w:val="en-GB" w:eastAsia="lv-LV"/>
          <w14:ligatures w14:val="none"/>
        </w:rPr>
        <w:t xml:space="preserve"> </w:t>
      </w:r>
      <w:r w:rsidR="001A6F5D">
        <w:rPr>
          <w:rFonts w:eastAsia="Times New Roman" w:cstheme="minorHAnsi"/>
          <w:kern w:val="0"/>
          <w:lang w:val="en-GB" w:eastAsia="lv-LV"/>
          <w14:ligatures w14:val="none"/>
        </w:rPr>
        <w:t xml:space="preserve">and be received </w:t>
      </w:r>
      <w:r w:rsidR="00DB2392" w:rsidRPr="0099223E">
        <w:rPr>
          <w:rFonts w:eastAsia="Times New Roman" w:cstheme="minorHAnsi"/>
          <w:kern w:val="0"/>
          <w:lang w:val="en-GB" w:eastAsia="lv-LV"/>
          <w14:ligatures w14:val="none"/>
        </w:rPr>
        <w:t xml:space="preserve">in </w:t>
      </w:r>
      <w:r w:rsidR="00355393" w:rsidRPr="0099223E">
        <w:rPr>
          <w:rFonts w:eastAsia="Times New Roman" w:cstheme="minorHAnsi"/>
          <w:kern w:val="0"/>
          <w:lang w:val="en-GB" w:eastAsia="lv-LV"/>
          <w14:ligatures w14:val="none"/>
        </w:rPr>
        <w:t>cleared</w:t>
      </w:r>
      <w:r w:rsidRPr="0099223E">
        <w:rPr>
          <w:rFonts w:eastAsia="Times New Roman" w:cstheme="minorHAnsi"/>
          <w:kern w:val="0"/>
          <w:lang w:val="en-GB" w:eastAsia="lv-LV"/>
          <w14:ligatures w14:val="none"/>
        </w:rPr>
        <w:t xml:space="preserve"> </w:t>
      </w:r>
      <w:r w:rsidR="00DB2392" w:rsidRPr="0099223E">
        <w:rPr>
          <w:rFonts w:eastAsia="Times New Roman" w:cstheme="minorHAnsi"/>
          <w:kern w:val="0"/>
          <w:lang w:val="en-GB" w:eastAsia="lv-LV"/>
          <w14:ligatures w14:val="none"/>
        </w:rPr>
        <w:t xml:space="preserve">funds </w:t>
      </w:r>
      <w:r w:rsidRPr="0099223E">
        <w:rPr>
          <w:rFonts w:eastAsia="Times New Roman" w:cstheme="minorHAnsi"/>
          <w:kern w:val="0"/>
          <w:lang w:val="en-GB" w:eastAsia="lv-LV"/>
          <w14:ligatures w14:val="none"/>
        </w:rPr>
        <w:t xml:space="preserve">at least </w:t>
      </w:r>
      <w:r w:rsidR="004F2468" w:rsidRPr="0099223E">
        <w:rPr>
          <w:rFonts w:eastAsia="Times New Roman" w:cstheme="minorHAnsi"/>
          <w:kern w:val="0"/>
          <w:lang w:val="en-GB" w:eastAsia="lv-LV"/>
          <w14:ligatures w14:val="none"/>
        </w:rPr>
        <w:t>three</w:t>
      </w:r>
      <w:r w:rsidRPr="0099223E">
        <w:rPr>
          <w:rFonts w:eastAsia="Times New Roman" w:cstheme="minorHAnsi"/>
          <w:kern w:val="0"/>
          <w:lang w:val="en-GB" w:eastAsia="lv-LV"/>
          <w14:ligatures w14:val="none"/>
        </w:rPr>
        <w:t xml:space="preserve"> </w:t>
      </w:r>
      <w:r w:rsidR="00DB2392" w:rsidRPr="0099223E">
        <w:rPr>
          <w:rFonts w:eastAsia="Times New Roman" w:cstheme="minorHAnsi"/>
          <w:kern w:val="0"/>
          <w:lang w:val="en-GB" w:eastAsia="lv-LV"/>
          <w14:ligatures w14:val="none"/>
        </w:rPr>
        <w:t>business</w:t>
      </w:r>
      <w:r w:rsidR="005E4F34"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 xml:space="preserve">days prior to </w:t>
      </w:r>
      <w:r w:rsidR="001C41AB" w:rsidRPr="0099223E">
        <w:rPr>
          <w:rFonts w:eastAsia="Times New Roman" w:cstheme="minorHAnsi"/>
          <w:kern w:val="0"/>
          <w:lang w:val="en-GB" w:eastAsia="lv-LV"/>
          <w14:ligatures w14:val="none"/>
        </w:rPr>
        <w:t xml:space="preserve">scheduled </w:t>
      </w:r>
      <w:r w:rsidR="00DB2392" w:rsidRPr="0099223E">
        <w:rPr>
          <w:rFonts w:eastAsia="Times New Roman" w:cstheme="minorHAnsi"/>
          <w:kern w:val="0"/>
          <w:lang w:val="en-GB" w:eastAsia="lv-LV"/>
          <w14:ligatures w14:val="none"/>
        </w:rPr>
        <w:t xml:space="preserve">date for </w:t>
      </w:r>
      <w:r w:rsidRPr="0099223E">
        <w:rPr>
          <w:rFonts w:eastAsia="Times New Roman" w:cstheme="minorHAnsi"/>
          <w:kern w:val="0"/>
          <w:lang w:val="en-GB" w:eastAsia="lv-LV"/>
          <w14:ligatures w14:val="none"/>
        </w:rPr>
        <w:t xml:space="preserve">delivery of the </w:t>
      </w:r>
      <w:r w:rsidR="001C41AB" w:rsidRPr="0099223E">
        <w:rPr>
          <w:rFonts w:eastAsia="Times New Roman" w:cstheme="minorHAnsi"/>
          <w:kern w:val="0"/>
          <w:lang w:val="en-GB" w:eastAsia="lv-LV"/>
          <w14:ligatures w14:val="none"/>
        </w:rPr>
        <w:t xml:space="preserve">Product to the </w:t>
      </w:r>
      <w:r w:rsidR="00DB2392" w:rsidRPr="0099223E">
        <w:rPr>
          <w:rFonts w:eastAsia="Times New Roman" w:cstheme="minorHAnsi"/>
          <w:kern w:val="0"/>
          <w:lang w:val="en-GB" w:eastAsia="lv-LV"/>
          <w14:ligatures w14:val="none"/>
        </w:rPr>
        <w:t>C</w:t>
      </w:r>
      <w:r w:rsidR="001C41AB" w:rsidRPr="0099223E">
        <w:rPr>
          <w:rFonts w:eastAsia="Times New Roman" w:cstheme="minorHAnsi"/>
          <w:kern w:val="0"/>
          <w:lang w:val="en-GB" w:eastAsia="lv-LV"/>
          <w14:ligatures w14:val="none"/>
        </w:rPr>
        <w:t>ustomer.</w:t>
      </w:r>
    </w:p>
    <w:p w14:paraId="69BB0BB0" w14:textId="518D09FB" w:rsidR="00252203" w:rsidRPr="0099223E" w:rsidRDefault="00252203"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Customer is liable for all expenses (including expenses such as debt collection commission and legal costs on an indemnity basis</w:t>
      </w:r>
      <w:r w:rsidR="00DB2392" w:rsidRPr="0099223E">
        <w:rPr>
          <w:rFonts w:eastAsia="Times New Roman" w:cstheme="minorHAnsi"/>
          <w:kern w:val="0"/>
          <w:lang w:val="en-GB" w:eastAsia="lv-LV"/>
          <w14:ligatures w14:val="none"/>
        </w:rPr>
        <w:t>) reasonably</w:t>
      </w:r>
      <w:r w:rsidRPr="0099223E">
        <w:rPr>
          <w:rFonts w:eastAsia="Times New Roman" w:cstheme="minorHAnsi"/>
          <w:kern w:val="0"/>
          <w:lang w:val="en-GB" w:eastAsia="lv-LV"/>
          <w14:ligatures w14:val="none"/>
        </w:rPr>
        <w:t xml:space="preserve"> incurred by the Seller </w:t>
      </w:r>
      <w:r w:rsidR="00DB2392" w:rsidRPr="0099223E">
        <w:rPr>
          <w:rFonts w:eastAsia="Times New Roman" w:cstheme="minorHAnsi"/>
          <w:kern w:val="0"/>
          <w:lang w:val="en-GB" w:eastAsia="lv-LV"/>
          <w14:ligatures w14:val="none"/>
        </w:rPr>
        <w:t>to</w:t>
      </w:r>
      <w:r w:rsidRPr="0099223E">
        <w:rPr>
          <w:rFonts w:eastAsia="Times New Roman" w:cstheme="minorHAnsi"/>
          <w:kern w:val="0"/>
          <w:lang w:val="en-GB" w:eastAsia="lv-LV"/>
          <w14:ligatures w14:val="none"/>
        </w:rPr>
        <w:t xml:space="preserve"> enforce obligations </w:t>
      </w:r>
      <w:r w:rsidR="00DB2392" w:rsidRPr="0099223E">
        <w:rPr>
          <w:rFonts w:eastAsia="Times New Roman" w:cstheme="minorHAnsi"/>
          <w:kern w:val="0"/>
          <w:lang w:val="en-GB" w:eastAsia="lv-LV"/>
          <w14:ligatures w14:val="none"/>
        </w:rPr>
        <w:t>or</w:t>
      </w:r>
      <w:r w:rsidRPr="0099223E">
        <w:rPr>
          <w:rFonts w:eastAsia="Times New Roman" w:cstheme="minorHAnsi"/>
          <w:kern w:val="0"/>
          <w:lang w:val="en-GB" w:eastAsia="lv-LV"/>
          <w14:ligatures w14:val="none"/>
        </w:rPr>
        <w:t xml:space="preserve"> recover money due </w:t>
      </w:r>
      <w:r w:rsidR="00DB2392" w:rsidRPr="0099223E">
        <w:rPr>
          <w:rFonts w:eastAsia="Times New Roman" w:cstheme="minorHAnsi"/>
          <w:kern w:val="0"/>
          <w:lang w:val="en-GB" w:eastAsia="lv-LV"/>
          <w14:ligatures w14:val="none"/>
        </w:rPr>
        <w:t xml:space="preserve">by </w:t>
      </w:r>
      <w:r w:rsidRPr="0099223E">
        <w:rPr>
          <w:rFonts w:eastAsia="Times New Roman" w:cstheme="minorHAnsi"/>
          <w:kern w:val="0"/>
          <w:lang w:val="en-GB" w:eastAsia="lv-LV"/>
          <w14:ligatures w14:val="none"/>
        </w:rPr>
        <w:t>the Customer.</w:t>
      </w:r>
    </w:p>
    <w:p w14:paraId="47BC43A4" w14:textId="56BD413C" w:rsidR="00252203" w:rsidRPr="0099223E" w:rsidRDefault="00252203"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If the </w:t>
      </w:r>
      <w:r w:rsidR="006E6BD5" w:rsidRPr="0099223E">
        <w:rPr>
          <w:rFonts w:eastAsia="Times New Roman" w:cstheme="minorHAnsi"/>
          <w:kern w:val="0"/>
          <w:lang w:val="en-GB" w:eastAsia="lv-LV"/>
          <w14:ligatures w14:val="none"/>
        </w:rPr>
        <w:t xml:space="preserve">Product is available for delivery and the </w:t>
      </w:r>
      <w:r w:rsidRPr="0099223E">
        <w:rPr>
          <w:rFonts w:eastAsia="Times New Roman" w:cstheme="minorHAnsi"/>
          <w:kern w:val="0"/>
          <w:lang w:val="en-GB" w:eastAsia="lv-LV"/>
          <w14:ligatures w14:val="none"/>
        </w:rPr>
        <w:t xml:space="preserve">Customer </w:t>
      </w:r>
      <w:r w:rsidR="006E6BD5" w:rsidRPr="0099223E">
        <w:rPr>
          <w:rFonts w:eastAsia="Times New Roman" w:cstheme="minorHAnsi"/>
          <w:kern w:val="0"/>
          <w:lang w:val="en-GB" w:eastAsia="lv-LV"/>
          <w14:ligatures w14:val="none"/>
        </w:rPr>
        <w:t xml:space="preserve">fails to </w:t>
      </w:r>
      <w:r w:rsidRPr="0099223E">
        <w:rPr>
          <w:rFonts w:eastAsia="Times New Roman" w:cstheme="minorHAnsi"/>
          <w:kern w:val="0"/>
          <w:lang w:val="en-GB" w:eastAsia="lv-LV"/>
          <w14:ligatures w14:val="none"/>
        </w:rPr>
        <w:t xml:space="preserve">pay the balance of purchase price within </w:t>
      </w:r>
      <w:r w:rsidR="006E6BD5" w:rsidRPr="0099223E">
        <w:rPr>
          <w:rFonts w:eastAsia="Times New Roman" w:cstheme="minorHAnsi"/>
          <w:kern w:val="0"/>
          <w:lang w:val="en-GB" w:eastAsia="lv-LV"/>
          <w14:ligatures w14:val="none"/>
        </w:rPr>
        <w:t>14</w:t>
      </w:r>
      <w:r w:rsidRPr="0099223E">
        <w:rPr>
          <w:rFonts w:eastAsia="Times New Roman" w:cstheme="minorHAnsi"/>
          <w:kern w:val="0"/>
          <w:lang w:val="en-GB" w:eastAsia="lv-LV"/>
          <w14:ligatures w14:val="none"/>
        </w:rPr>
        <w:t xml:space="preserve"> days of the </w:t>
      </w:r>
      <w:r w:rsidR="006E6BD5" w:rsidRPr="0099223E">
        <w:rPr>
          <w:rFonts w:eastAsia="Times New Roman" w:cstheme="minorHAnsi"/>
          <w:kern w:val="0"/>
          <w:lang w:val="en-GB" w:eastAsia="lv-LV"/>
          <w14:ligatures w14:val="none"/>
        </w:rPr>
        <w:t>scheduled</w:t>
      </w:r>
      <w:r w:rsidRPr="0099223E">
        <w:rPr>
          <w:rFonts w:eastAsia="Times New Roman" w:cstheme="minorHAnsi"/>
          <w:kern w:val="0"/>
          <w:lang w:val="en-GB" w:eastAsia="lv-LV"/>
          <w14:ligatures w14:val="none"/>
        </w:rPr>
        <w:t xml:space="preserve"> date of delivery the Seller </w:t>
      </w:r>
      <w:r w:rsidR="006E6BD5" w:rsidRPr="0099223E">
        <w:rPr>
          <w:rFonts w:eastAsia="Times New Roman" w:cstheme="minorHAnsi"/>
          <w:kern w:val="0"/>
          <w:lang w:val="en-GB" w:eastAsia="lv-LV"/>
          <w14:ligatures w14:val="none"/>
        </w:rPr>
        <w:t>may terminate this agreement whereupon all money pai</w:t>
      </w:r>
      <w:r w:rsidR="001A6F5D">
        <w:rPr>
          <w:rFonts w:eastAsia="Times New Roman" w:cstheme="minorHAnsi"/>
          <w:kern w:val="0"/>
          <w:lang w:val="en-GB" w:eastAsia="lv-LV"/>
          <w14:ligatures w14:val="none"/>
        </w:rPr>
        <w:t>d</w:t>
      </w:r>
      <w:r w:rsidR="006E6BD5" w:rsidRPr="0099223E">
        <w:rPr>
          <w:rFonts w:eastAsia="Times New Roman" w:cstheme="minorHAnsi"/>
          <w:kern w:val="0"/>
          <w:lang w:val="en-GB" w:eastAsia="lv-LV"/>
          <w14:ligatures w14:val="none"/>
        </w:rPr>
        <w:t xml:space="preserve"> i</w:t>
      </w:r>
      <w:r w:rsidR="001A6F5D">
        <w:rPr>
          <w:rFonts w:eastAsia="Times New Roman" w:cstheme="minorHAnsi"/>
          <w:kern w:val="0"/>
          <w:lang w:val="en-GB" w:eastAsia="lv-LV"/>
          <w14:ligatures w14:val="none"/>
        </w:rPr>
        <w:t>s</w:t>
      </w:r>
      <w:r w:rsidR="006E6BD5" w:rsidRPr="0099223E">
        <w:rPr>
          <w:rFonts w:eastAsia="Times New Roman" w:cstheme="minorHAnsi"/>
          <w:kern w:val="0"/>
          <w:lang w:val="en-GB" w:eastAsia="lv-LV"/>
          <w14:ligatures w14:val="none"/>
        </w:rPr>
        <w:t xml:space="preserve"> forfeited to the Seller on account of the loss, cost and damage the Seller will suffer, incur or sustain, and in addition the Seller may in its discretion </w:t>
      </w:r>
      <w:r w:rsidRPr="0099223E">
        <w:rPr>
          <w:rFonts w:eastAsia="Times New Roman" w:cstheme="minorHAnsi"/>
          <w:kern w:val="0"/>
          <w:lang w:val="en-GB" w:eastAsia="lv-LV"/>
          <w14:ligatures w14:val="none"/>
        </w:rPr>
        <w:t xml:space="preserve">commence recovery action for the balance of the </w:t>
      </w:r>
      <w:r w:rsidR="006E6BD5" w:rsidRPr="0099223E">
        <w:rPr>
          <w:rFonts w:eastAsia="Times New Roman" w:cstheme="minorHAnsi"/>
          <w:kern w:val="0"/>
          <w:lang w:val="en-GB" w:eastAsia="lv-LV"/>
          <w14:ligatures w14:val="none"/>
        </w:rPr>
        <w:t xml:space="preserve">amount specified in the Order </w:t>
      </w:r>
      <w:r w:rsidRPr="0099223E">
        <w:rPr>
          <w:rFonts w:eastAsia="Times New Roman" w:cstheme="minorHAnsi"/>
          <w:kern w:val="0"/>
          <w:lang w:val="en-GB" w:eastAsia="lv-LV"/>
          <w14:ligatures w14:val="none"/>
        </w:rPr>
        <w:t xml:space="preserve">and </w:t>
      </w:r>
      <w:r w:rsidR="006E6BD5" w:rsidRPr="0099223E">
        <w:rPr>
          <w:rFonts w:eastAsia="Times New Roman" w:cstheme="minorHAnsi"/>
          <w:kern w:val="0"/>
          <w:lang w:val="en-GB" w:eastAsia="lv-LV"/>
          <w14:ligatures w14:val="none"/>
        </w:rPr>
        <w:t xml:space="preserve">for </w:t>
      </w:r>
      <w:r w:rsidRPr="0099223E">
        <w:rPr>
          <w:rFonts w:eastAsia="Times New Roman" w:cstheme="minorHAnsi"/>
          <w:kern w:val="0"/>
          <w:lang w:val="en-GB" w:eastAsia="lv-LV"/>
          <w14:ligatures w14:val="none"/>
        </w:rPr>
        <w:t xml:space="preserve">loss or damage occasioned by the </w:t>
      </w:r>
      <w:r w:rsidR="006E6BD5" w:rsidRPr="0099223E">
        <w:rPr>
          <w:rFonts w:eastAsia="Times New Roman" w:cstheme="minorHAnsi"/>
          <w:kern w:val="0"/>
          <w:lang w:val="en-GB" w:eastAsia="lv-LV"/>
          <w14:ligatures w14:val="none"/>
        </w:rPr>
        <w:t xml:space="preserve">breach of this agreement by </w:t>
      </w:r>
      <w:r w:rsidRPr="0099223E">
        <w:rPr>
          <w:rFonts w:eastAsia="Times New Roman" w:cstheme="minorHAnsi"/>
          <w:kern w:val="0"/>
          <w:lang w:val="en-GB" w:eastAsia="lv-LV"/>
          <w14:ligatures w14:val="none"/>
        </w:rPr>
        <w:t>the Customer.</w:t>
      </w:r>
    </w:p>
    <w:p w14:paraId="68512DDB" w14:textId="357C7636" w:rsidR="00181F92" w:rsidRPr="0099223E" w:rsidRDefault="00915CE5"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Despite the preceding paragraph, if the Product is available for delivery and </w:t>
      </w:r>
      <w:r w:rsidR="00252203" w:rsidRPr="0099223E">
        <w:rPr>
          <w:rFonts w:eastAsia="Times New Roman" w:cstheme="minorHAnsi"/>
          <w:kern w:val="0"/>
          <w:lang w:val="en-GB" w:eastAsia="lv-LV"/>
          <w14:ligatures w14:val="none"/>
        </w:rPr>
        <w:t>the Customer does not pay the balance of the</w:t>
      </w:r>
      <w:r w:rsidRPr="0099223E">
        <w:rPr>
          <w:rFonts w:eastAsia="Times New Roman" w:cstheme="minorHAnsi"/>
          <w:kern w:val="0"/>
          <w:lang w:val="en-GB" w:eastAsia="lv-LV"/>
          <w14:ligatures w14:val="none"/>
        </w:rPr>
        <w:t xml:space="preserve"> amount specified in the Order</w:t>
      </w:r>
      <w:r w:rsidR="00252203" w:rsidRPr="0099223E">
        <w:rPr>
          <w:rFonts w:eastAsia="Times New Roman" w:cstheme="minorHAnsi"/>
          <w:kern w:val="0"/>
          <w:lang w:val="en-GB" w:eastAsia="lv-LV"/>
          <w14:ligatures w14:val="none"/>
        </w:rPr>
        <w:t xml:space="preserve"> within </w:t>
      </w:r>
      <w:r w:rsidRPr="0099223E">
        <w:rPr>
          <w:rFonts w:eastAsia="Times New Roman" w:cstheme="minorHAnsi"/>
          <w:kern w:val="0"/>
          <w:lang w:val="en-GB" w:eastAsia="lv-LV"/>
          <w14:ligatures w14:val="none"/>
        </w:rPr>
        <w:t xml:space="preserve">14 </w:t>
      </w:r>
      <w:r w:rsidR="00252203" w:rsidRPr="0099223E">
        <w:rPr>
          <w:rFonts w:eastAsia="Times New Roman" w:cstheme="minorHAnsi"/>
          <w:kern w:val="0"/>
          <w:lang w:val="en-GB" w:eastAsia="lv-LV"/>
          <w14:ligatures w14:val="none"/>
        </w:rPr>
        <w:t xml:space="preserve">days of the </w:t>
      </w:r>
      <w:r w:rsidRPr="0099223E">
        <w:rPr>
          <w:rFonts w:eastAsia="Times New Roman" w:cstheme="minorHAnsi"/>
          <w:kern w:val="0"/>
          <w:lang w:val="en-GB" w:eastAsia="lv-LV"/>
          <w14:ligatures w14:val="none"/>
        </w:rPr>
        <w:t xml:space="preserve">scheduled </w:t>
      </w:r>
      <w:r w:rsidR="00252203" w:rsidRPr="0099223E">
        <w:rPr>
          <w:rFonts w:eastAsia="Times New Roman" w:cstheme="minorHAnsi"/>
          <w:kern w:val="0"/>
          <w:lang w:val="en-GB" w:eastAsia="lv-LV"/>
          <w14:ligatures w14:val="none"/>
        </w:rPr>
        <w:t>date of delivery</w:t>
      </w:r>
      <w:r w:rsidR="001D1587" w:rsidRPr="0099223E">
        <w:rPr>
          <w:rFonts w:eastAsia="Times New Roman" w:cstheme="minorHAnsi"/>
          <w:kern w:val="0"/>
          <w:lang w:val="en-GB" w:eastAsia="lv-LV"/>
          <w14:ligatures w14:val="none"/>
        </w:rPr>
        <w:t xml:space="preserve">, the Seller </w:t>
      </w:r>
      <w:r w:rsidRPr="0099223E">
        <w:rPr>
          <w:rFonts w:eastAsia="Times New Roman" w:cstheme="minorHAnsi"/>
          <w:kern w:val="0"/>
          <w:lang w:val="en-GB" w:eastAsia="lv-LV"/>
          <w14:ligatures w14:val="none"/>
        </w:rPr>
        <w:t xml:space="preserve">may in its discretion </w:t>
      </w:r>
      <w:r w:rsidR="001D1587" w:rsidRPr="0099223E">
        <w:rPr>
          <w:rFonts w:eastAsia="Times New Roman" w:cstheme="minorHAnsi"/>
          <w:kern w:val="0"/>
          <w:lang w:val="en-GB" w:eastAsia="lv-LV"/>
          <w14:ligatures w14:val="none"/>
        </w:rPr>
        <w:t xml:space="preserve">cancel the Order and resell the </w:t>
      </w:r>
      <w:r w:rsidRPr="0099223E">
        <w:rPr>
          <w:rFonts w:eastAsia="Times New Roman" w:cstheme="minorHAnsi"/>
          <w:kern w:val="0"/>
          <w:lang w:val="en-GB" w:eastAsia="lv-LV"/>
          <w14:ligatures w14:val="none"/>
        </w:rPr>
        <w:t>P</w:t>
      </w:r>
      <w:r w:rsidR="001D1587" w:rsidRPr="0099223E">
        <w:rPr>
          <w:rFonts w:eastAsia="Times New Roman" w:cstheme="minorHAnsi"/>
          <w:kern w:val="0"/>
          <w:lang w:val="en-GB" w:eastAsia="lv-LV"/>
          <w14:ligatures w14:val="none"/>
        </w:rPr>
        <w:t>roduct</w:t>
      </w:r>
      <w:r w:rsidR="008540CF" w:rsidRPr="0099223E">
        <w:rPr>
          <w:rFonts w:eastAsia="Times New Roman" w:cstheme="minorHAnsi"/>
          <w:kern w:val="0"/>
          <w:lang w:val="en-GB" w:eastAsia="lv-LV"/>
          <w14:ligatures w14:val="none"/>
        </w:rPr>
        <w:t>.</w:t>
      </w:r>
    </w:p>
    <w:p w14:paraId="26B311C7" w14:textId="66C11189" w:rsidR="00C4748A" w:rsidRPr="0099223E" w:rsidRDefault="00EF534B"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Seller does not provide refunds</w:t>
      </w:r>
      <w:r w:rsidR="00D77B22" w:rsidRPr="0099223E">
        <w:rPr>
          <w:rFonts w:eastAsia="Times New Roman" w:cstheme="minorHAnsi"/>
          <w:kern w:val="0"/>
          <w:lang w:val="en-GB" w:eastAsia="lv-LV"/>
          <w14:ligatures w14:val="none"/>
        </w:rPr>
        <w:t>, unless required by law</w:t>
      </w:r>
      <w:r w:rsidR="00F56082" w:rsidRPr="0099223E">
        <w:rPr>
          <w:rFonts w:eastAsia="Times New Roman" w:cstheme="minorHAnsi"/>
          <w:kern w:val="0"/>
          <w:lang w:val="en-GB" w:eastAsia="lv-LV"/>
          <w14:ligatures w14:val="none"/>
        </w:rPr>
        <w:t xml:space="preserve">. In the event of a change in </w:t>
      </w:r>
      <w:r w:rsidR="00BD6519" w:rsidRPr="0099223E">
        <w:rPr>
          <w:rFonts w:eastAsia="Times New Roman" w:cstheme="minorHAnsi"/>
          <w:kern w:val="0"/>
          <w:lang w:val="en-GB" w:eastAsia="lv-LV"/>
          <w14:ligatures w14:val="none"/>
        </w:rPr>
        <w:t xml:space="preserve">Product </w:t>
      </w:r>
      <w:r w:rsidR="00D77B22" w:rsidRPr="0099223E">
        <w:rPr>
          <w:rFonts w:eastAsia="Times New Roman" w:cstheme="minorHAnsi"/>
          <w:kern w:val="0"/>
          <w:lang w:val="en-GB" w:eastAsia="lv-LV"/>
          <w14:ligatures w14:val="none"/>
        </w:rPr>
        <w:t>model required</w:t>
      </w:r>
      <w:r w:rsidR="00BD6519" w:rsidRPr="0099223E">
        <w:rPr>
          <w:rFonts w:eastAsia="Times New Roman" w:cstheme="minorHAnsi"/>
          <w:kern w:val="0"/>
          <w:lang w:val="en-GB" w:eastAsia="lv-LV"/>
          <w14:ligatures w14:val="none"/>
        </w:rPr>
        <w:t xml:space="preserve"> by the Customer, the Customer may contact the Seller and request credit </w:t>
      </w:r>
      <w:r w:rsidR="007A741A" w:rsidRPr="0099223E">
        <w:rPr>
          <w:rFonts w:eastAsia="Times New Roman" w:cstheme="minorHAnsi"/>
          <w:kern w:val="0"/>
          <w:lang w:val="en-GB" w:eastAsia="lv-LV"/>
          <w14:ligatures w14:val="none"/>
        </w:rPr>
        <w:t>in lieu of another</w:t>
      </w:r>
      <w:r w:rsidR="00F27D9C" w:rsidRPr="0099223E">
        <w:rPr>
          <w:rFonts w:eastAsia="Times New Roman" w:cstheme="minorHAnsi"/>
          <w:kern w:val="0"/>
          <w:lang w:val="en-GB" w:eastAsia="lv-LV"/>
          <w14:ligatures w14:val="none"/>
        </w:rPr>
        <w:t xml:space="preserve"> Product model</w:t>
      </w:r>
      <w:r w:rsidR="00F6026C">
        <w:rPr>
          <w:rFonts w:eastAsia="Times New Roman" w:cstheme="minorHAnsi"/>
          <w:kern w:val="0"/>
          <w:lang w:val="en-GB" w:eastAsia="lv-LV"/>
          <w14:ligatures w14:val="none"/>
        </w:rPr>
        <w:t xml:space="preserve"> for the Seller to consider in its discretion</w:t>
      </w:r>
      <w:r w:rsidR="00F27D9C" w:rsidRPr="0099223E">
        <w:rPr>
          <w:rFonts w:eastAsia="Times New Roman" w:cstheme="minorHAnsi"/>
          <w:kern w:val="0"/>
          <w:lang w:val="en-GB" w:eastAsia="lv-LV"/>
          <w14:ligatures w14:val="none"/>
        </w:rPr>
        <w:t>.</w:t>
      </w:r>
    </w:p>
    <w:p w14:paraId="2E12ABCF" w14:textId="77777777" w:rsidR="00181F92" w:rsidRPr="0099223E" w:rsidRDefault="00181F92" w:rsidP="00EA4CE8">
      <w:pPr>
        <w:spacing w:before="60" w:after="60" w:line="240" w:lineRule="auto"/>
        <w:ind w:right="-213"/>
        <w:jc w:val="both"/>
        <w:textAlignment w:val="baseline"/>
        <w:rPr>
          <w:rFonts w:eastAsia="Times New Roman" w:cstheme="minorHAnsi"/>
          <w:kern w:val="0"/>
          <w:lang w:val="en-GB" w:eastAsia="lv-LV"/>
          <w14:ligatures w14:val="none"/>
        </w:rPr>
      </w:pPr>
    </w:p>
    <w:p w14:paraId="47AF86D9" w14:textId="3B28F9CE" w:rsidR="0021531D" w:rsidRPr="0099223E" w:rsidRDefault="00C330BB"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b/>
          <w:bCs/>
          <w:kern w:val="0"/>
          <w:bdr w:val="none" w:sz="0" w:space="0" w:color="auto" w:frame="1"/>
          <w:lang w:val="en-GB" w:eastAsia="lv-LV"/>
          <w14:ligatures w14:val="none"/>
        </w:rPr>
        <w:t>6</w:t>
      </w:r>
      <w:r w:rsidR="0021531D" w:rsidRPr="0099223E">
        <w:rPr>
          <w:rFonts w:eastAsia="Times New Roman" w:cstheme="minorHAnsi"/>
          <w:b/>
          <w:bCs/>
          <w:kern w:val="0"/>
          <w:bdr w:val="none" w:sz="0" w:space="0" w:color="auto" w:frame="1"/>
          <w:lang w:val="en-GB" w:eastAsia="lv-LV"/>
          <w14:ligatures w14:val="none"/>
        </w:rPr>
        <w:tab/>
      </w:r>
      <w:r w:rsidR="00D82AAE" w:rsidRPr="0099223E">
        <w:rPr>
          <w:rFonts w:eastAsia="Times New Roman" w:cstheme="minorHAnsi"/>
          <w:b/>
          <w:bCs/>
          <w:kern w:val="0"/>
          <w:bdr w:val="none" w:sz="0" w:space="0" w:color="auto" w:frame="1"/>
          <w:lang w:val="en-GB" w:eastAsia="lv-LV"/>
          <w14:ligatures w14:val="none"/>
        </w:rPr>
        <w:t>Delivery</w:t>
      </w:r>
    </w:p>
    <w:p w14:paraId="4837AA99" w14:textId="77777777" w:rsidR="004338B0" w:rsidRPr="0099223E" w:rsidRDefault="004338B0"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Delivery charges vary according to the delivery area.</w:t>
      </w:r>
    </w:p>
    <w:p w14:paraId="03C97A29" w14:textId="061470C2" w:rsidR="004338B0" w:rsidRPr="0099223E" w:rsidRDefault="004338B0"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estimated time for delivery is calculated when the Customer places an order.</w:t>
      </w:r>
      <w:r w:rsidR="00BE22AD" w:rsidRPr="0099223E">
        <w:rPr>
          <w:rFonts w:eastAsia="Times New Roman" w:cstheme="minorHAnsi"/>
          <w:kern w:val="0"/>
          <w:lang w:val="en-GB" w:eastAsia="lv-LV"/>
          <w14:ligatures w14:val="none"/>
        </w:rPr>
        <w:t xml:space="preserve"> </w:t>
      </w:r>
      <w:r w:rsidR="00C77741" w:rsidRPr="0099223E">
        <w:rPr>
          <w:rFonts w:eastAsia="Times New Roman" w:cstheme="minorHAnsi"/>
          <w:kern w:val="0"/>
          <w:lang w:val="en-GB" w:eastAsia="lv-LV"/>
          <w14:ligatures w14:val="none"/>
        </w:rPr>
        <w:t>The Seller cannot guarantee immediate delivery</w:t>
      </w:r>
      <w:r w:rsidR="00616A21" w:rsidRPr="0099223E">
        <w:rPr>
          <w:rFonts w:eastAsia="Times New Roman" w:cstheme="minorHAnsi"/>
          <w:kern w:val="0"/>
          <w:lang w:val="en-GB" w:eastAsia="lv-LV"/>
          <w14:ligatures w14:val="none"/>
        </w:rPr>
        <w:t xml:space="preserve"> due to shipping</w:t>
      </w:r>
      <w:r w:rsidR="0012461E" w:rsidRPr="0099223E">
        <w:rPr>
          <w:rFonts w:eastAsia="Times New Roman" w:cstheme="minorHAnsi"/>
          <w:kern w:val="0"/>
          <w:lang w:val="en-GB" w:eastAsia="lv-LV"/>
          <w14:ligatures w14:val="none"/>
        </w:rPr>
        <w:t>, work stoppages</w:t>
      </w:r>
      <w:r w:rsidR="00531DC1" w:rsidRPr="0099223E">
        <w:rPr>
          <w:rFonts w:eastAsia="Times New Roman" w:cstheme="minorHAnsi"/>
          <w:kern w:val="0"/>
          <w:lang w:val="en-GB" w:eastAsia="lv-LV"/>
          <w14:ligatures w14:val="none"/>
        </w:rPr>
        <w:t xml:space="preserve"> </w:t>
      </w:r>
      <w:r w:rsidR="00F756DF" w:rsidRPr="0099223E">
        <w:rPr>
          <w:rFonts w:eastAsia="Times New Roman" w:cstheme="minorHAnsi"/>
          <w:kern w:val="0"/>
          <w:lang w:val="en-GB" w:eastAsia="lv-LV"/>
          <w14:ligatures w14:val="none"/>
        </w:rPr>
        <w:t xml:space="preserve">and clearance </w:t>
      </w:r>
      <w:r w:rsidR="00616A21" w:rsidRPr="0099223E">
        <w:rPr>
          <w:rFonts w:eastAsia="Times New Roman" w:cstheme="minorHAnsi"/>
          <w:kern w:val="0"/>
          <w:lang w:val="en-GB" w:eastAsia="lv-LV"/>
          <w14:ligatures w14:val="none"/>
        </w:rPr>
        <w:t>delays</w:t>
      </w:r>
      <w:r w:rsidR="00F756DF" w:rsidRPr="0099223E">
        <w:rPr>
          <w:rFonts w:eastAsia="Times New Roman" w:cstheme="minorHAnsi"/>
          <w:kern w:val="0"/>
          <w:lang w:val="en-GB" w:eastAsia="lv-LV"/>
          <w14:ligatures w14:val="none"/>
        </w:rPr>
        <w:t xml:space="preserve">. </w:t>
      </w:r>
      <w:r w:rsidR="00453654" w:rsidRPr="0099223E">
        <w:rPr>
          <w:rFonts w:eastAsia="Times New Roman" w:cstheme="minorHAnsi"/>
          <w:kern w:val="0"/>
          <w:lang w:val="en-GB" w:eastAsia="lv-LV"/>
          <w14:ligatures w14:val="none"/>
        </w:rPr>
        <w:t xml:space="preserve">The Seller will </w:t>
      </w:r>
      <w:r w:rsidR="008540CF" w:rsidRPr="0099223E">
        <w:rPr>
          <w:rFonts w:eastAsia="Times New Roman" w:cstheme="minorHAnsi"/>
          <w:kern w:val="0"/>
          <w:lang w:val="en-GB" w:eastAsia="lv-LV"/>
          <w14:ligatures w14:val="none"/>
        </w:rPr>
        <w:t xml:space="preserve">endeavour to </w:t>
      </w:r>
      <w:r w:rsidR="00453654" w:rsidRPr="0099223E">
        <w:rPr>
          <w:rFonts w:eastAsia="Times New Roman" w:cstheme="minorHAnsi"/>
          <w:kern w:val="0"/>
          <w:lang w:val="en-GB" w:eastAsia="lv-LV"/>
          <w14:ligatures w14:val="none"/>
        </w:rPr>
        <w:t xml:space="preserve">keep the Customer </w:t>
      </w:r>
      <w:r w:rsidR="005C3778" w:rsidRPr="0099223E">
        <w:rPr>
          <w:rFonts w:eastAsia="Times New Roman" w:cstheme="minorHAnsi"/>
          <w:kern w:val="0"/>
          <w:lang w:val="en-GB" w:eastAsia="lv-LV"/>
          <w14:ligatures w14:val="none"/>
        </w:rPr>
        <w:t>informed of the estimate delivery schedule.</w:t>
      </w:r>
    </w:p>
    <w:p w14:paraId="08EA128D" w14:textId="111ACD26" w:rsidR="009844B3" w:rsidRPr="0099223E" w:rsidRDefault="00464A4F"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Seller </w:t>
      </w:r>
      <w:r w:rsidR="001E75A6" w:rsidRPr="0099223E">
        <w:rPr>
          <w:rFonts w:eastAsia="Times New Roman" w:cstheme="minorHAnsi"/>
          <w:kern w:val="0"/>
          <w:lang w:val="en-GB" w:eastAsia="lv-LV"/>
          <w14:ligatures w14:val="none"/>
        </w:rPr>
        <w:t>shall not be liable for any delays</w:t>
      </w:r>
      <w:r w:rsidR="006F2642" w:rsidRPr="0099223E">
        <w:rPr>
          <w:rFonts w:eastAsia="Times New Roman" w:cstheme="minorHAnsi"/>
          <w:kern w:val="0"/>
          <w:lang w:val="en-GB" w:eastAsia="lv-LV"/>
          <w14:ligatures w14:val="none"/>
        </w:rPr>
        <w:t xml:space="preserve"> in delivery.</w:t>
      </w:r>
    </w:p>
    <w:p w14:paraId="25A4A598" w14:textId="0C337074" w:rsidR="00696255" w:rsidRPr="0099223E" w:rsidRDefault="00284C7D"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Delivery </w:t>
      </w:r>
      <w:r w:rsidR="00FB28E9" w:rsidRPr="0099223E">
        <w:rPr>
          <w:rFonts w:eastAsia="Times New Roman" w:cstheme="minorHAnsi"/>
          <w:kern w:val="0"/>
          <w:lang w:val="en-GB" w:eastAsia="lv-LV"/>
          <w14:ligatures w14:val="none"/>
        </w:rPr>
        <w:t>will be made by a freight company utilising a</w:t>
      </w:r>
      <w:r w:rsidR="00327FE8" w:rsidRPr="0099223E">
        <w:rPr>
          <w:rFonts w:eastAsia="Times New Roman" w:cstheme="minorHAnsi"/>
          <w:kern w:val="0"/>
          <w:lang w:val="en-GB" w:eastAsia="lv-LV"/>
          <w14:ligatures w14:val="none"/>
        </w:rPr>
        <w:t xml:space="preserve"> flatbed</w:t>
      </w:r>
      <w:r w:rsidR="00FB28E9" w:rsidRPr="0099223E">
        <w:rPr>
          <w:rFonts w:eastAsia="Times New Roman" w:cstheme="minorHAnsi"/>
          <w:kern w:val="0"/>
          <w:lang w:val="en-GB" w:eastAsia="lv-LV"/>
          <w14:ligatures w14:val="none"/>
        </w:rPr>
        <w:t xml:space="preserve"> </w:t>
      </w:r>
      <w:proofErr w:type="spellStart"/>
      <w:r w:rsidR="00FB28E9" w:rsidRPr="0099223E">
        <w:rPr>
          <w:rFonts w:eastAsia="Times New Roman" w:cstheme="minorHAnsi"/>
          <w:kern w:val="0"/>
          <w:lang w:val="en-GB" w:eastAsia="lv-LV"/>
          <w14:ligatures w14:val="none"/>
        </w:rPr>
        <w:t>hiab</w:t>
      </w:r>
      <w:proofErr w:type="spellEnd"/>
      <w:r w:rsidR="00FB28E9" w:rsidRPr="0099223E">
        <w:rPr>
          <w:rFonts w:eastAsia="Times New Roman" w:cstheme="minorHAnsi"/>
          <w:kern w:val="0"/>
          <w:lang w:val="en-GB" w:eastAsia="lv-LV"/>
          <w14:ligatures w14:val="none"/>
        </w:rPr>
        <w:t xml:space="preserve"> </w:t>
      </w:r>
      <w:r w:rsidR="00185431" w:rsidRPr="0099223E">
        <w:rPr>
          <w:rFonts w:eastAsia="Times New Roman" w:cstheme="minorHAnsi"/>
          <w:kern w:val="0"/>
          <w:lang w:val="en-GB" w:eastAsia="lv-LV"/>
          <w14:ligatures w14:val="none"/>
        </w:rPr>
        <w:t xml:space="preserve">crane </w:t>
      </w:r>
      <w:r w:rsidR="00327FE8" w:rsidRPr="0099223E">
        <w:rPr>
          <w:rFonts w:eastAsia="Times New Roman" w:cstheme="minorHAnsi"/>
          <w:kern w:val="0"/>
          <w:lang w:val="en-GB" w:eastAsia="lv-LV"/>
          <w14:ligatures w14:val="none"/>
        </w:rPr>
        <w:t xml:space="preserve">equipped </w:t>
      </w:r>
      <w:r w:rsidR="009D265B" w:rsidRPr="0099223E">
        <w:rPr>
          <w:rFonts w:eastAsia="Times New Roman" w:cstheme="minorHAnsi"/>
          <w:kern w:val="0"/>
          <w:lang w:val="en-GB" w:eastAsia="lv-LV"/>
          <w14:ligatures w14:val="none"/>
        </w:rPr>
        <w:t xml:space="preserve">truck </w:t>
      </w:r>
      <w:r w:rsidR="00397826" w:rsidRPr="0099223E">
        <w:rPr>
          <w:rFonts w:eastAsia="Times New Roman" w:cstheme="minorHAnsi"/>
          <w:kern w:val="0"/>
          <w:lang w:val="en-GB" w:eastAsia="lv-LV"/>
          <w14:ligatures w14:val="none"/>
        </w:rPr>
        <w:t xml:space="preserve">(or similar) </w:t>
      </w:r>
      <w:r w:rsidR="00185431" w:rsidRPr="0099223E">
        <w:rPr>
          <w:rFonts w:eastAsia="Times New Roman" w:cstheme="minorHAnsi"/>
          <w:kern w:val="0"/>
          <w:lang w:val="en-GB" w:eastAsia="lv-LV"/>
          <w14:ligatures w14:val="none"/>
        </w:rPr>
        <w:t>for unloading.</w:t>
      </w:r>
    </w:p>
    <w:p w14:paraId="42E548B4" w14:textId="07124FDB" w:rsidR="009D265B" w:rsidRPr="0099223E" w:rsidRDefault="00341900"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Even though all </w:t>
      </w:r>
      <w:r w:rsidR="00397826" w:rsidRPr="0099223E">
        <w:rPr>
          <w:rFonts w:eastAsia="Times New Roman" w:cstheme="minorHAnsi"/>
          <w:kern w:val="0"/>
          <w:lang w:val="en-GB" w:eastAsia="lv-LV"/>
          <w14:ligatures w14:val="none"/>
        </w:rPr>
        <w:t xml:space="preserve">reasonable </w:t>
      </w:r>
      <w:r w:rsidRPr="0099223E">
        <w:rPr>
          <w:rFonts w:eastAsia="Times New Roman" w:cstheme="minorHAnsi"/>
          <w:kern w:val="0"/>
          <w:lang w:val="en-GB" w:eastAsia="lv-LV"/>
          <w14:ligatures w14:val="none"/>
        </w:rPr>
        <w:t xml:space="preserve">care </w:t>
      </w:r>
      <w:r w:rsidR="00397826" w:rsidRPr="0099223E">
        <w:rPr>
          <w:rFonts w:eastAsia="Times New Roman" w:cstheme="minorHAnsi"/>
          <w:kern w:val="0"/>
          <w:lang w:val="en-GB" w:eastAsia="lv-LV"/>
          <w14:ligatures w14:val="none"/>
        </w:rPr>
        <w:t>should</w:t>
      </w:r>
      <w:r w:rsidRPr="0099223E">
        <w:rPr>
          <w:rFonts w:eastAsia="Times New Roman" w:cstheme="minorHAnsi"/>
          <w:kern w:val="0"/>
          <w:lang w:val="en-GB" w:eastAsia="lv-LV"/>
          <w14:ligatures w14:val="none"/>
        </w:rPr>
        <w:t xml:space="preserve"> be taken</w:t>
      </w:r>
      <w:r w:rsidR="00397826" w:rsidRPr="0099223E">
        <w:rPr>
          <w:rFonts w:eastAsia="Times New Roman" w:cstheme="minorHAnsi"/>
          <w:kern w:val="0"/>
          <w:lang w:val="en-GB" w:eastAsia="lv-LV"/>
          <w14:ligatures w14:val="none"/>
        </w:rPr>
        <w:t xml:space="preserve"> by the delivery operator</w:t>
      </w:r>
      <w:r w:rsidRPr="0099223E">
        <w:rPr>
          <w:rFonts w:eastAsia="Times New Roman" w:cstheme="minorHAnsi"/>
          <w:kern w:val="0"/>
          <w:lang w:val="en-GB" w:eastAsia="lv-LV"/>
          <w14:ligatures w14:val="none"/>
        </w:rPr>
        <w:t>, a</w:t>
      </w:r>
      <w:r w:rsidR="002B2F02" w:rsidRPr="0099223E">
        <w:rPr>
          <w:rFonts w:eastAsia="Times New Roman" w:cstheme="minorHAnsi"/>
          <w:kern w:val="0"/>
          <w:lang w:val="en-GB" w:eastAsia="lv-LV"/>
          <w14:ligatures w14:val="none"/>
        </w:rPr>
        <w:t xml:space="preserve">ny damage to </w:t>
      </w:r>
      <w:r w:rsidR="00EF0AFB" w:rsidRPr="0099223E">
        <w:rPr>
          <w:rFonts w:eastAsia="Times New Roman" w:cstheme="minorHAnsi"/>
          <w:kern w:val="0"/>
          <w:lang w:val="en-GB" w:eastAsia="lv-LV"/>
          <w14:ligatures w14:val="none"/>
        </w:rPr>
        <w:t xml:space="preserve">Customers </w:t>
      </w:r>
      <w:r w:rsidR="002B2F02" w:rsidRPr="0099223E">
        <w:rPr>
          <w:rFonts w:eastAsia="Times New Roman" w:cstheme="minorHAnsi"/>
          <w:kern w:val="0"/>
          <w:lang w:val="en-GB" w:eastAsia="lv-LV"/>
          <w14:ligatures w14:val="none"/>
        </w:rPr>
        <w:t xml:space="preserve">lawns or driveways </w:t>
      </w:r>
      <w:r w:rsidR="008540CF" w:rsidRPr="0099223E">
        <w:rPr>
          <w:rFonts w:eastAsia="Times New Roman" w:cstheme="minorHAnsi"/>
          <w:kern w:val="0"/>
          <w:lang w:val="en-GB" w:eastAsia="lv-LV"/>
          <w14:ligatures w14:val="none"/>
        </w:rPr>
        <w:t xml:space="preserve">or other assets </w:t>
      </w:r>
      <w:r w:rsidR="00EF0AFB" w:rsidRPr="0099223E">
        <w:rPr>
          <w:rFonts w:eastAsia="Times New Roman" w:cstheme="minorHAnsi"/>
          <w:kern w:val="0"/>
          <w:lang w:val="en-GB" w:eastAsia="lv-LV"/>
          <w14:ligatures w14:val="none"/>
        </w:rPr>
        <w:t xml:space="preserve">or on an </w:t>
      </w:r>
      <w:r w:rsidR="00826F80" w:rsidRPr="0099223E">
        <w:rPr>
          <w:rFonts w:eastAsia="Times New Roman" w:cstheme="minorHAnsi"/>
          <w:kern w:val="0"/>
          <w:lang w:val="en-GB" w:eastAsia="lv-LV"/>
          <w14:ligatures w14:val="none"/>
        </w:rPr>
        <w:t xml:space="preserve">adjacent </w:t>
      </w:r>
      <w:r w:rsidR="00826F80">
        <w:rPr>
          <w:rFonts w:eastAsia="Times New Roman" w:cstheme="minorHAnsi"/>
          <w:kern w:val="0"/>
          <w:lang w:val="en-GB" w:eastAsia="lv-LV"/>
          <w14:ligatures w14:val="none"/>
        </w:rPr>
        <w:t>area</w:t>
      </w:r>
      <w:r w:rsidRPr="0099223E">
        <w:rPr>
          <w:rFonts w:eastAsia="Times New Roman" w:cstheme="minorHAnsi"/>
          <w:kern w:val="0"/>
          <w:lang w:val="en-GB" w:eastAsia="lv-LV"/>
          <w14:ligatures w14:val="none"/>
        </w:rPr>
        <w:t xml:space="preserve"> for the purpose of unloading</w:t>
      </w:r>
      <w:r w:rsidR="00781419"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 xml:space="preserve">is the responsibility of the </w:t>
      </w:r>
      <w:r w:rsidR="00397826" w:rsidRPr="0099223E">
        <w:rPr>
          <w:rFonts w:eastAsia="Times New Roman" w:cstheme="minorHAnsi"/>
          <w:kern w:val="0"/>
          <w:lang w:val="en-GB" w:eastAsia="lv-LV"/>
          <w14:ligatures w14:val="none"/>
        </w:rPr>
        <w:t>C</w:t>
      </w:r>
      <w:r w:rsidRPr="0099223E">
        <w:rPr>
          <w:rFonts w:eastAsia="Times New Roman" w:cstheme="minorHAnsi"/>
          <w:kern w:val="0"/>
          <w:lang w:val="en-GB" w:eastAsia="lv-LV"/>
          <w14:ligatures w14:val="none"/>
        </w:rPr>
        <w:t>ustomer.</w:t>
      </w:r>
    </w:p>
    <w:p w14:paraId="4CFF95D2" w14:textId="3CC780EC" w:rsidR="0021531D"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delivery times </w:t>
      </w:r>
      <w:r w:rsidR="00397826" w:rsidRPr="0099223E">
        <w:rPr>
          <w:rFonts w:eastAsia="Times New Roman" w:cstheme="minorHAnsi"/>
          <w:kern w:val="0"/>
          <w:lang w:val="en-GB" w:eastAsia="lv-LV"/>
          <w14:ligatures w14:val="none"/>
        </w:rPr>
        <w:t>advised</w:t>
      </w:r>
      <w:r w:rsidRPr="0099223E">
        <w:rPr>
          <w:rFonts w:eastAsia="Times New Roman" w:cstheme="minorHAnsi"/>
          <w:kern w:val="0"/>
          <w:lang w:val="en-GB" w:eastAsia="lv-LV"/>
          <w14:ligatures w14:val="none"/>
        </w:rPr>
        <w:t xml:space="preserve"> to the Customer are estimates only</w:t>
      </w:r>
      <w:r w:rsidR="0021531D" w:rsidRPr="0099223E">
        <w:rPr>
          <w:rFonts w:eastAsia="Times New Roman" w:cstheme="minorHAnsi"/>
          <w:kern w:val="0"/>
          <w:lang w:val="en-GB" w:eastAsia="lv-LV"/>
          <w14:ligatures w14:val="none"/>
        </w:rPr>
        <w:t xml:space="preserve">, based on information provided by shipping </w:t>
      </w:r>
      <w:r w:rsidR="00397826" w:rsidRPr="0099223E">
        <w:rPr>
          <w:rFonts w:eastAsia="Times New Roman" w:cstheme="minorHAnsi"/>
          <w:kern w:val="0"/>
          <w:lang w:val="en-GB" w:eastAsia="lv-LV"/>
          <w14:ligatures w14:val="none"/>
        </w:rPr>
        <w:t xml:space="preserve">and delivery </w:t>
      </w:r>
      <w:r w:rsidR="0021531D" w:rsidRPr="0099223E">
        <w:rPr>
          <w:rFonts w:eastAsia="Times New Roman" w:cstheme="minorHAnsi"/>
          <w:kern w:val="0"/>
          <w:lang w:val="en-GB" w:eastAsia="lv-LV"/>
          <w14:ligatures w14:val="none"/>
        </w:rPr>
        <w:t>agents</w:t>
      </w:r>
      <w:r w:rsidR="00397826" w:rsidRPr="0099223E">
        <w:rPr>
          <w:rFonts w:eastAsia="Times New Roman" w:cstheme="minorHAnsi"/>
          <w:kern w:val="0"/>
          <w:lang w:val="en-GB" w:eastAsia="lv-LV"/>
          <w14:ligatures w14:val="none"/>
        </w:rPr>
        <w:t>. T</w:t>
      </w:r>
      <w:r w:rsidRPr="0099223E">
        <w:rPr>
          <w:rFonts w:eastAsia="Times New Roman" w:cstheme="minorHAnsi"/>
          <w:kern w:val="0"/>
          <w:lang w:val="en-GB" w:eastAsia="lv-LV"/>
          <w14:ligatures w14:val="none"/>
        </w:rPr>
        <w:t>he Seller is not liable for late delivery or non-delivery.</w:t>
      </w:r>
      <w:r w:rsidR="001A49FD" w:rsidRPr="0099223E">
        <w:rPr>
          <w:rFonts w:eastAsia="Times New Roman" w:cstheme="minorHAnsi"/>
          <w:kern w:val="0"/>
          <w:lang w:val="en-GB" w:eastAsia="lv-LV"/>
          <w14:ligatures w14:val="none"/>
        </w:rPr>
        <w:t xml:space="preserve"> The Customer indemnifies the Seller in </w:t>
      </w:r>
      <w:r w:rsidR="001A49FD" w:rsidRPr="0099223E">
        <w:rPr>
          <w:rFonts w:eastAsia="Times New Roman" w:cstheme="minorHAnsi"/>
          <w:kern w:val="0"/>
          <w:lang w:val="en-GB" w:eastAsia="lv-LV"/>
          <w14:ligatures w14:val="none"/>
        </w:rPr>
        <w:lastRenderedPageBreak/>
        <w:t xml:space="preserve">respect to any claim made against the Seller by </w:t>
      </w:r>
      <w:r w:rsidR="004A62A0" w:rsidRPr="0099223E">
        <w:rPr>
          <w:rFonts w:eastAsia="Times New Roman" w:cstheme="minorHAnsi"/>
          <w:kern w:val="0"/>
          <w:lang w:val="en-GB" w:eastAsia="lv-LV"/>
          <w14:ligatures w14:val="none"/>
        </w:rPr>
        <w:t>the</w:t>
      </w:r>
      <w:r w:rsidR="001A49FD" w:rsidRPr="0099223E">
        <w:rPr>
          <w:rFonts w:eastAsia="Times New Roman" w:cstheme="minorHAnsi"/>
          <w:kern w:val="0"/>
          <w:lang w:val="en-GB" w:eastAsia="lv-LV"/>
          <w14:ligatures w14:val="none"/>
        </w:rPr>
        <w:t xml:space="preserve"> Customer arising out of loss or damage occasioned by late or non-delivery.</w:t>
      </w:r>
    </w:p>
    <w:p w14:paraId="0B321945" w14:textId="648E4106" w:rsidR="00C468AE" w:rsidRPr="0099223E" w:rsidRDefault="00781419"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Customer </w:t>
      </w:r>
      <w:r w:rsidR="006D1839" w:rsidRPr="0099223E">
        <w:rPr>
          <w:rFonts w:eastAsia="Times New Roman" w:cstheme="minorHAnsi"/>
          <w:kern w:val="0"/>
          <w:lang w:val="en-GB" w:eastAsia="lv-LV"/>
          <w14:ligatures w14:val="none"/>
        </w:rPr>
        <w:t>must</w:t>
      </w:r>
      <w:r w:rsidRPr="0099223E">
        <w:rPr>
          <w:rFonts w:eastAsia="Times New Roman" w:cstheme="minorHAnsi"/>
          <w:kern w:val="0"/>
          <w:lang w:val="en-GB" w:eastAsia="lv-LV"/>
          <w14:ligatures w14:val="none"/>
        </w:rPr>
        <w:t xml:space="preserve"> ensure </w:t>
      </w:r>
      <w:r w:rsidR="006D1839" w:rsidRPr="0099223E">
        <w:rPr>
          <w:rFonts w:eastAsia="Times New Roman" w:cstheme="minorHAnsi"/>
          <w:kern w:val="0"/>
          <w:lang w:val="en-GB" w:eastAsia="lv-LV"/>
          <w14:ligatures w14:val="none"/>
        </w:rPr>
        <w:t xml:space="preserve">someone with authority is present to accept the Product </w:t>
      </w:r>
      <w:r w:rsidR="00397826" w:rsidRPr="0099223E">
        <w:rPr>
          <w:rFonts w:eastAsia="Times New Roman" w:cstheme="minorHAnsi"/>
          <w:kern w:val="0"/>
          <w:lang w:val="en-GB" w:eastAsia="lv-LV"/>
          <w14:ligatures w14:val="none"/>
        </w:rPr>
        <w:t xml:space="preserve">for the Customer </w:t>
      </w:r>
      <w:r w:rsidR="006D1839" w:rsidRPr="0099223E">
        <w:rPr>
          <w:rFonts w:eastAsia="Times New Roman" w:cstheme="minorHAnsi"/>
          <w:kern w:val="0"/>
          <w:lang w:val="en-GB" w:eastAsia="lv-LV"/>
          <w14:ligatures w14:val="none"/>
        </w:rPr>
        <w:t xml:space="preserve">at the time of unloading. </w:t>
      </w:r>
      <w:r w:rsidR="00E6032C" w:rsidRPr="0099223E">
        <w:rPr>
          <w:rFonts w:eastAsia="Times New Roman" w:cstheme="minorHAnsi"/>
          <w:kern w:val="0"/>
          <w:lang w:val="en-GB" w:eastAsia="lv-LV"/>
          <w14:ligatures w14:val="none"/>
        </w:rPr>
        <w:t xml:space="preserve">Any unsuccessful deliveries or </w:t>
      </w:r>
      <w:r w:rsidR="0011396F" w:rsidRPr="0099223E">
        <w:rPr>
          <w:rFonts w:eastAsia="Times New Roman" w:cstheme="minorHAnsi"/>
          <w:kern w:val="0"/>
          <w:lang w:val="en-GB" w:eastAsia="lv-LV"/>
          <w14:ligatures w14:val="none"/>
        </w:rPr>
        <w:t xml:space="preserve">delays in unloading due to the Customer not being </w:t>
      </w:r>
      <w:r w:rsidR="00310A21" w:rsidRPr="0099223E">
        <w:rPr>
          <w:rFonts w:eastAsia="Times New Roman" w:cstheme="minorHAnsi"/>
          <w:kern w:val="0"/>
          <w:lang w:val="en-GB" w:eastAsia="lv-LV"/>
          <w14:ligatures w14:val="none"/>
        </w:rPr>
        <w:t xml:space="preserve">available at the </w:t>
      </w:r>
      <w:r w:rsidR="00397826" w:rsidRPr="0099223E">
        <w:rPr>
          <w:rFonts w:eastAsia="Times New Roman" w:cstheme="minorHAnsi"/>
          <w:kern w:val="0"/>
          <w:lang w:val="en-GB" w:eastAsia="lv-LV"/>
          <w14:ligatures w14:val="none"/>
        </w:rPr>
        <w:t xml:space="preserve">time </w:t>
      </w:r>
      <w:r w:rsidR="00310A21" w:rsidRPr="0099223E">
        <w:rPr>
          <w:rFonts w:eastAsia="Times New Roman" w:cstheme="minorHAnsi"/>
          <w:kern w:val="0"/>
          <w:lang w:val="en-GB" w:eastAsia="lv-LV"/>
          <w14:ligatures w14:val="none"/>
        </w:rPr>
        <w:t xml:space="preserve">of unloading may </w:t>
      </w:r>
      <w:r w:rsidR="00397826" w:rsidRPr="0099223E">
        <w:rPr>
          <w:rFonts w:eastAsia="Times New Roman" w:cstheme="minorHAnsi"/>
          <w:kern w:val="0"/>
          <w:lang w:val="en-GB" w:eastAsia="lv-LV"/>
          <w14:ligatures w14:val="none"/>
        </w:rPr>
        <w:t xml:space="preserve">result in </w:t>
      </w:r>
      <w:r w:rsidR="00AF5C28" w:rsidRPr="0099223E">
        <w:rPr>
          <w:rFonts w:eastAsia="Times New Roman" w:cstheme="minorHAnsi"/>
          <w:kern w:val="0"/>
          <w:lang w:val="en-GB" w:eastAsia="lv-LV"/>
          <w14:ligatures w14:val="none"/>
        </w:rPr>
        <w:t xml:space="preserve">extra charges </w:t>
      </w:r>
      <w:r w:rsidR="00397826" w:rsidRPr="0099223E">
        <w:rPr>
          <w:rFonts w:eastAsia="Times New Roman" w:cstheme="minorHAnsi"/>
          <w:kern w:val="0"/>
          <w:lang w:val="en-GB" w:eastAsia="lv-LV"/>
          <w14:ligatures w14:val="none"/>
        </w:rPr>
        <w:t>being payable by</w:t>
      </w:r>
      <w:r w:rsidR="00AF5C28" w:rsidRPr="0099223E">
        <w:rPr>
          <w:rFonts w:eastAsia="Times New Roman" w:cstheme="minorHAnsi"/>
          <w:kern w:val="0"/>
          <w:lang w:val="en-GB" w:eastAsia="lv-LV"/>
          <w14:ligatures w14:val="none"/>
        </w:rPr>
        <w:t xml:space="preserve"> the Customer based on the </w:t>
      </w:r>
      <w:r w:rsidR="00397826" w:rsidRPr="0099223E">
        <w:rPr>
          <w:rFonts w:eastAsia="Times New Roman" w:cstheme="minorHAnsi"/>
          <w:kern w:val="0"/>
          <w:lang w:val="en-GB" w:eastAsia="lv-LV"/>
          <w14:ligatures w14:val="none"/>
        </w:rPr>
        <w:t xml:space="preserve">delivery operator’s </w:t>
      </w:r>
      <w:r w:rsidR="00AF5C28" w:rsidRPr="0099223E">
        <w:rPr>
          <w:rFonts w:eastAsia="Times New Roman" w:cstheme="minorHAnsi"/>
          <w:kern w:val="0"/>
          <w:lang w:val="en-GB" w:eastAsia="lv-LV"/>
          <w14:ligatures w14:val="none"/>
        </w:rPr>
        <w:t>company policy.</w:t>
      </w:r>
    </w:p>
    <w:p w14:paraId="616EC1F5" w14:textId="69F72FA2" w:rsidR="009A59E4" w:rsidRPr="0099223E" w:rsidRDefault="00FA0941"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Upon receipt, the</w:t>
      </w:r>
      <w:r w:rsidR="00745D90" w:rsidRPr="0099223E">
        <w:rPr>
          <w:rFonts w:eastAsia="Times New Roman" w:cstheme="minorHAnsi"/>
          <w:kern w:val="0"/>
          <w:lang w:val="en-GB" w:eastAsia="lv-LV"/>
          <w14:ligatures w14:val="none"/>
        </w:rPr>
        <w:t xml:space="preserve"> Customer </w:t>
      </w:r>
      <w:r w:rsidR="00397826" w:rsidRPr="0099223E">
        <w:rPr>
          <w:rFonts w:eastAsia="Times New Roman" w:cstheme="minorHAnsi"/>
          <w:kern w:val="0"/>
          <w:lang w:val="en-GB" w:eastAsia="lv-LV"/>
          <w14:ligatures w14:val="none"/>
        </w:rPr>
        <w:t>shall</w:t>
      </w:r>
      <w:r w:rsidRPr="0099223E">
        <w:rPr>
          <w:rFonts w:eastAsia="Times New Roman" w:cstheme="minorHAnsi"/>
          <w:kern w:val="0"/>
          <w:lang w:val="en-GB" w:eastAsia="lv-LV"/>
          <w14:ligatures w14:val="none"/>
        </w:rPr>
        <w:t xml:space="preserve"> inspect the Product </w:t>
      </w:r>
      <w:r w:rsidR="00182C06" w:rsidRPr="0099223E">
        <w:rPr>
          <w:rFonts w:eastAsia="Times New Roman" w:cstheme="minorHAnsi"/>
          <w:kern w:val="0"/>
          <w:lang w:val="en-GB" w:eastAsia="lv-LV"/>
          <w14:ligatures w14:val="none"/>
        </w:rPr>
        <w:t xml:space="preserve">for any visible damages. The Customer shall </w:t>
      </w:r>
      <w:r w:rsidR="00397826" w:rsidRPr="0099223E">
        <w:rPr>
          <w:rFonts w:eastAsia="Times New Roman" w:cstheme="minorHAnsi"/>
          <w:kern w:val="0"/>
          <w:lang w:val="en-GB" w:eastAsia="lv-LV"/>
          <w14:ligatures w14:val="none"/>
        </w:rPr>
        <w:t xml:space="preserve">in writing </w:t>
      </w:r>
      <w:r w:rsidR="00182C06" w:rsidRPr="0099223E">
        <w:rPr>
          <w:rFonts w:eastAsia="Times New Roman" w:cstheme="minorHAnsi"/>
          <w:kern w:val="0"/>
          <w:lang w:val="en-GB" w:eastAsia="lv-LV"/>
          <w14:ligatures w14:val="none"/>
        </w:rPr>
        <w:t xml:space="preserve">inform the </w:t>
      </w:r>
      <w:r w:rsidR="005362A9" w:rsidRPr="0099223E">
        <w:rPr>
          <w:rFonts w:eastAsia="Times New Roman" w:cstheme="minorHAnsi"/>
          <w:kern w:val="0"/>
          <w:lang w:val="en-GB" w:eastAsia="lv-LV"/>
          <w14:ligatures w14:val="none"/>
        </w:rPr>
        <w:t xml:space="preserve">Seller </w:t>
      </w:r>
      <w:r w:rsidR="00397826" w:rsidRPr="0099223E">
        <w:rPr>
          <w:rFonts w:eastAsia="Times New Roman" w:cstheme="minorHAnsi"/>
          <w:kern w:val="0"/>
          <w:lang w:val="en-GB" w:eastAsia="lv-LV"/>
          <w14:ligatures w14:val="none"/>
        </w:rPr>
        <w:t xml:space="preserve">if there is </w:t>
      </w:r>
      <w:r w:rsidR="005362A9" w:rsidRPr="0099223E">
        <w:rPr>
          <w:rFonts w:eastAsia="Times New Roman" w:cstheme="minorHAnsi"/>
          <w:kern w:val="0"/>
          <w:lang w:val="en-GB" w:eastAsia="lv-LV"/>
          <w14:ligatures w14:val="none"/>
        </w:rPr>
        <w:t>any</w:t>
      </w:r>
      <w:r w:rsidR="00182C06" w:rsidRPr="0099223E">
        <w:rPr>
          <w:rFonts w:eastAsia="Times New Roman" w:cstheme="minorHAnsi"/>
          <w:kern w:val="0"/>
          <w:lang w:val="en-GB" w:eastAsia="lv-LV"/>
          <w14:ligatures w14:val="none"/>
        </w:rPr>
        <w:t xml:space="preserve"> such damage </w:t>
      </w:r>
      <w:r w:rsidR="005362A9" w:rsidRPr="0099223E">
        <w:rPr>
          <w:rFonts w:eastAsia="Times New Roman" w:cstheme="minorHAnsi"/>
          <w:kern w:val="0"/>
          <w:lang w:val="en-GB" w:eastAsia="lv-LV"/>
          <w14:ligatures w14:val="none"/>
        </w:rPr>
        <w:t xml:space="preserve">immediately. </w:t>
      </w:r>
    </w:p>
    <w:p w14:paraId="7B0655CA" w14:textId="77777777" w:rsidR="00DF341D" w:rsidRPr="0099223E" w:rsidRDefault="00DF341D" w:rsidP="00EA4CE8">
      <w:pPr>
        <w:pStyle w:val="ListParagraph"/>
        <w:spacing w:before="60" w:after="60" w:line="240" w:lineRule="auto"/>
        <w:ind w:left="0" w:right="-213"/>
        <w:contextualSpacing w:val="0"/>
        <w:jc w:val="both"/>
        <w:textAlignment w:val="baseline"/>
        <w:outlineLvl w:val="1"/>
        <w:rPr>
          <w:rFonts w:eastAsia="Times New Roman" w:cstheme="minorHAnsi"/>
          <w:kern w:val="0"/>
          <w:lang w:val="en-GB" w:eastAsia="lv-LV"/>
          <w14:ligatures w14:val="none"/>
        </w:rPr>
      </w:pPr>
    </w:p>
    <w:p w14:paraId="1565DF28" w14:textId="134E3A8D" w:rsidR="00DF341D" w:rsidRPr="0099223E" w:rsidRDefault="00C330BB" w:rsidP="00EA4CE8">
      <w:pPr>
        <w:spacing w:before="60" w:after="60" w:line="240" w:lineRule="auto"/>
        <w:ind w:right="-213"/>
        <w:jc w:val="both"/>
        <w:textAlignment w:val="baseline"/>
        <w:outlineLvl w:val="1"/>
        <w:rPr>
          <w:rFonts w:eastAsia="Times New Roman" w:cstheme="minorHAnsi"/>
          <w:b/>
          <w:bCs/>
          <w:kern w:val="0"/>
          <w:lang w:val="en-GB" w:eastAsia="lv-LV"/>
          <w14:ligatures w14:val="none"/>
        </w:rPr>
      </w:pPr>
      <w:r w:rsidRPr="0099223E">
        <w:rPr>
          <w:rFonts w:eastAsia="Times New Roman" w:cstheme="minorHAnsi"/>
          <w:b/>
          <w:bCs/>
          <w:kern w:val="0"/>
          <w:lang w:val="en-GB" w:eastAsia="lv-LV"/>
          <w14:ligatures w14:val="none"/>
        </w:rPr>
        <w:t>7</w:t>
      </w:r>
      <w:r w:rsidR="00DF341D" w:rsidRPr="0099223E">
        <w:rPr>
          <w:rFonts w:eastAsia="Times New Roman" w:cstheme="minorHAnsi"/>
          <w:b/>
          <w:bCs/>
          <w:kern w:val="0"/>
          <w:lang w:val="en-GB" w:eastAsia="lv-LV"/>
          <w14:ligatures w14:val="none"/>
        </w:rPr>
        <w:tab/>
        <w:t>Product assembly</w:t>
      </w:r>
    </w:p>
    <w:p w14:paraId="4575E38D" w14:textId="7EE6A96D" w:rsidR="00E75ABC" w:rsidRPr="0099223E" w:rsidRDefault="008F74F6"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Product is intended for DIY (Do it Yourself) </w:t>
      </w:r>
      <w:r w:rsidR="007470FE" w:rsidRPr="0099223E">
        <w:rPr>
          <w:rFonts w:eastAsia="Times New Roman" w:cstheme="minorHAnsi"/>
          <w:kern w:val="0"/>
          <w:lang w:val="en-GB" w:eastAsia="lv-LV"/>
          <w14:ligatures w14:val="none"/>
        </w:rPr>
        <w:t xml:space="preserve">assembly. This may be </w:t>
      </w:r>
      <w:r w:rsidR="00397826" w:rsidRPr="0099223E">
        <w:rPr>
          <w:rFonts w:eastAsia="Times New Roman" w:cstheme="minorHAnsi"/>
          <w:kern w:val="0"/>
          <w:lang w:val="en-GB" w:eastAsia="lv-LV"/>
          <w14:ligatures w14:val="none"/>
        </w:rPr>
        <w:t xml:space="preserve">carried out </w:t>
      </w:r>
      <w:r w:rsidR="007470FE" w:rsidRPr="0099223E">
        <w:rPr>
          <w:rFonts w:eastAsia="Times New Roman" w:cstheme="minorHAnsi"/>
          <w:kern w:val="0"/>
          <w:lang w:val="en-GB" w:eastAsia="lv-LV"/>
          <w14:ligatures w14:val="none"/>
        </w:rPr>
        <w:t>by the Customer o</w:t>
      </w:r>
      <w:r w:rsidR="00397826" w:rsidRPr="0099223E">
        <w:rPr>
          <w:rFonts w:eastAsia="Times New Roman" w:cstheme="minorHAnsi"/>
          <w:kern w:val="0"/>
          <w:lang w:val="en-GB" w:eastAsia="lv-LV"/>
          <w14:ligatures w14:val="none"/>
        </w:rPr>
        <w:t>r</w:t>
      </w:r>
      <w:r w:rsidR="007470FE" w:rsidRPr="0099223E">
        <w:rPr>
          <w:rFonts w:eastAsia="Times New Roman" w:cstheme="minorHAnsi"/>
          <w:kern w:val="0"/>
          <w:lang w:val="en-GB" w:eastAsia="lv-LV"/>
          <w14:ligatures w14:val="none"/>
        </w:rPr>
        <w:t xml:space="preserve"> by </w:t>
      </w:r>
      <w:r w:rsidR="00397826" w:rsidRPr="0099223E">
        <w:rPr>
          <w:rFonts w:eastAsia="Times New Roman" w:cstheme="minorHAnsi"/>
          <w:kern w:val="0"/>
          <w:lang w:val="en-GB" w:eastAsia="lv-LV"/>
          <w14:ligatures w14:val="none"/>
        </w:rPr>
        <w:t>the Customer’s</w:t>
      </w:r>
      <w:r w:rsidR="007470FE" w:rsidRPr="0099223E">
        <w:rPr>
          <w:rFonts w:eastAsia="Times New Roman" w:cstheme="minorHAnsi"/>
          <w:kern w:val="0"/>
          <w:lang w:val="en-GB" w:eastAsia="lv-LV"/>
          <w14:ligatures w14:val="none"/>
        </w:rPr>
        <w:t xml:space="preserve"> contractor.</w:t>
      </w:r>
    </w:p>
    <w:p w14:paraId="79E78481" w14:textId="16EEDE87" w:rsidR="00DF341D" w:rsidRDefault="009118FB"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Customer </w:t>
      </w:r>
      <w:r w:rsidR="00AF5336" w:rsidRPr="0099223E">
        <w:rPr>
          <w:rFonts w:eastAsia="Times New Roman" w:cstheme="minorHAnsi"/>
          <w:kern w:val="0"/>
          <w:lang w:val="en-GB" w:eastAsia="lv-LV"/>
          <w14:ligatures w14:val="none"/>
        </w:rPr>
        <w:t xml:space="preserve">is responsible for any necessary permits, </w:t>
      </w:r>
      <w:r w:rsidR="00D9556C" w:rsidRPr="0099223E">
        <w:rPr>
          <w:rFonts w:eastAsia="Times New Roman" w:cstheme="minorHAnsi"/>
          <w:kern w:val="0"/>
          <w:lang w:val="en-GB" w:eastAsia="lv-LV"/>
          <w14:ligatures w14:val="none"/>
        </w:rPr>
        <w:t xml:space="preserve">site preparations and </w:t>
      </w:r>
      <w:r w:rsidR="00AF5336" w:rsidRPr="0099223E">
        <w:rPr>
          <w:rFonts w:eastAsia="Times New Roman" w:cstheme="minorHAnsi"/>
          <w:kern w:val="0"/>
          <w:lang w:val="en-GB" w:eastAsia="lv-LV"/>
          <w14:ligatures w14:val="none"/>
        </w:rPr>
        <w:t>foundations</w:t>
      </w:r>
      <w:r w:rsidR="00D9556C" w:rsidRPr="0099223E">
        <w:rPr>
          <w:rFonts w:eastAsia="Times New Roman" w:cstheme="minorHAnsi"/>
          <w:kern w:val="0"/>
          <w:lang w:val="en-GB" w:eastAsia="lv-LV"/>
          <w14:ligatures w14:val="none"/>
        </w:rPr>
        <w:t xml:space="preserve"> </w:t>
      </w:r>
      <w:r w:rsidR="001A6F5D">
        <w:rPr>
          <w:rFonts w:eastAsia="Times New Roman" w:cstheme="minorHAnsi"/>
          <w:kern w:val="0"/>
          <w:lang w:val="en-GB" w:eastAsia="lv-LV"/>
          <w14:ligatures w14:val="none"/>
        </w:rPr>
        <w:t>as well as</w:t>
      </w:r>
      <w:r w:rsidR="00D9556C" w:rsidRPr="0099223E">
        <w:rPr>
          <w:rFonts w:eastAsia="Times New Roman" w:cstheme="minorHAnsi"/>
          <w:kern w:val="0"/>
          <w:lang w:val="en-GB" w:eastAsia="lv-LV"/>
          <w14:ligatures w14:val="none"/>
        </w:rPr>
        <w:t xml:space="preserve"> Product assembly.</w:t>
      </w:r>
    </w:p>
    <w:p w14:paraId="1E630A51" w14:textId="7B5F5274" w:rsidR="00E977C8" w:rsidRPr="0099223E" w:rsidRDefault="00E977C8"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Pr>
          <w:rFonts w:eastAsia="Times New Roman" w:cstheme="minorHAnsi"/>
          <w:kern w:val="0"/>
          <w:lang w:val="en-GB" w:eastAsia="lv-LV"/>
          <w14:ligatures w14:val="none"/>
        </w:rPr>
        <w:t xml:space="preserve">The Seller may, in its discretion, recommend to the Customer or assist the Customer arrange a </w:t>
      </w:r>
      <w:r w:rsidR="00AF41C8">
        <w:rPr>
          <w:rFonts w:eastAsia="Times New Roman" w:cstheme="minorHAnsi"/>
          <w:kern w:val="0"/>
          <w:lang w:val="en-GB" w:eastAsia="lv-LV"/>
          <w14:ligatures w14:val="none"/>
        </w:rPr>
        <w:t>third-party</w:t>
      </w:r>
      <w:r>
        <w:rPr>
          <w:rFonts w:eastAsia="Times New Roman" w:cstheme="minorHAnsi"/>
          <w:kern w:val="0"/>
          <w:lang w:val="en-GB" w:eastAsia="lv-LV"/>
          <w14:ligatures w14:val="none"/>
        </w:rPr>
        <w:t xml:space="preserve"> contractor to assemble the Product for the Customer.  Any such recommendation or assistance is strictly on the basis that the Customer has full responsibility for engaging, supervising and paying such third party.  Further, although the Seller will use reasonable endeavours to recommend suitable and appropriate </w:t>
      </w:r>
      <w:r w:rsidR="00AF41C8">
        <w:rPr>
          <w:rFonts w:eastAsia="Times New Roman" w:cstheme="minorHAnsi"/>
          <w:kern w:val="0"/>
          <w:lang w:val="en-GB" w:eastAsia="lv-LV"/>
          <w14:ligatures w14:val="none"/>
        </w:rPr>
        <w:t>third-party</w:t>
      </w:r>
      <w:r>
        <w:rPr>
          <w:rFonts w:eastAsia="Times New Roman" w:cstheme="minorHAnsi"/>
          <w:kern w:val="0"/>
          <w:lang w:val="en-GB" w:eastAsia="lv-LV"/>
          <w14:ligatures w14:val="none"/>
        </w:rPr>
        <w:t xml:space="preserve"> contractors, the Seller is not liable or responsible for any act or omission of the said contractor, nor for any loss or damage to the Product or to any other property caused or contributed to by the third party contractor.</w:t>
      </w:r>
    </w:p>
    <w:p w14:paraId="70962411" w14:textId="6B23F578" w:rsidR="00E75ABC" w:rsidRPr="0099223E" w:rsidRDefault="0009727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Customer is </w:t>
      </w:r>
      <w:r w:rsidR="00566DAB" w:rsidRPr="0099223E">
        <w:rPr>
          <w:rFonts w:eastAsia="Times New Roman" w:cstheme="minorHAnsi"/>
          <w:kern w:val="0"/>
          <w:lang w:val="en-GB" w:eastAsia="lv-LV"/>
          <w14:ligatures w14:val="none"/>
        </w:rPr>
        <w:t>responsible for complying with</w:t>
      </w:r>
      <w:r w:rsidR="000334BC" w:rsidRPr="0099223E">
        <w:rPr>
          <w:rFonts w:eastAsia="Times New Roman" w:cstheme="minorHAnsi"/>
          <w:kern w:val="0"/>
          <w:lang w:val="en-GB" w:eastAsia="lv-LV"/>
          <w14:ligatures w14:val="none"/>
        </w:rPr>
        <w:t xml:space="preserve"> any</w:t>
      </w:r>
      <w:r w:rsidR="00566DAB" w:rsidRPr="0099223E">
        <w:rPr>
          <w:rFonts w:eastAsia="Times New Roman" w:cstheme="minorHAnsi"/>
          <w:kern w:val="0"/>
          <w:lang w:val="en-GB" w:eastAsia="lv-LV"/>
          <w14:ligatures w14:val="none"/>
        </w:rPr>
        <w:t xml:space="preserve"> </w:t>
      </w:r>
      <w:r w:rsidR="000334BC" w:rsidRPr="0099223E">
        <w:rPr>
          <w:rFonts w:eastAsia="Times New Roman" w:cstheme="minorHAnsi"/>
          <w:kern w:val="0"/>
          <w:lang w:val="en-GB" w:eastAsia="lv-LV"/>
          <w14:ligatures w14:val="none"/>
        </w:rPr>
        <w:t>building and safety codes</w:t>
      </w:r>
      <w:r w:rsidR="00B974F1" w:rsidRPr="0099223E">
        <w:rPr>
          <w:rFonts w:eastAsia="Times New Roman" w:cstheme="minorHAnsi"/>
          <w:kern w:val="0"/>
          <w:lang w:val="en-GB" w:eastAsia="lv-LV"/>
          <w14:ligatures w14:val="none"/>
        </w:rPr>
        <w:t xml:space="preserve"> </w:t>
      </w:r>
      <w:r w:rsidR="00B74589">
        <w:rPr>
          <w:rFonts w:eastAsia="Times New Roman" w:cstheme="minorHAnsi"/>
          <w:kern w:val="0"/>
          <w:lang w:val="en-GB" w:eastAsia="lv-LV"/>
          <w14:ligatures w14:val="none"/>
        </w:rPr>
        <w:t xml:space="preserve">in respect </w:t>
      </w:r>
      <w:r w:rsidR="00B974F1" w:rsidRPr="0099223E">
        <w:rPr>
          <w:rFonts w:eastAsia="Times New Roman" w:cstheme="minorHAnsi"/>
          <w:kern w:val="0"/>
          <w:lang w:val="en-GB" w:eastAsia="lv-LV"/>
          <w14:ligatures w14:val="none"/>
        </w:rPr>
        <w:t>of the Product</w:t>
      </w:r>
      <w:r w:rsidR="00B74589">
        <w:rPr>
          <w:rFonts w:eastAsia="Times New Roman" w:cstheme="minorHAnsi"/>
          <w:kern w:val="0"/>
          <w:lang w:val="en-GB" w:eastAsia="lv-LV"/>
          <w14:ligatures w14:val="none"/>
        </w:rPr>
        <w:t>, including in respect of the assembly and ultimate use thereof</w:t>
      </w:r>
      <w:r w:rsidR="00B974F1" w:rsidRPr="0099223E">
        <w:rPr>
          <w:rFonts w:eastAsia="Times New Roman" w:cstheme="minorHAnsi"/>
          <w:kern w:val="0"/>
          <w:lang w:val="en-GB" w:eastAsia="lv-LV"/>
          <w14:ligatures w14:val="none"/>
        </w:rPr>
        <w:t>.</w:t>
      </w:r>
    </w:p>
    <w:p w14:paraId="5FD483E8" w14:textId="682924DA" w:rsidR="00102C69" w:rsidRPr="0099223E" w:rsidRDefault="00354222"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Full assembly instructions</w:t>
      </w:r>
      <w:r w:rsidR="00397826" w:rsidRPr="0099223E">
        <w:rPr>
          <w:rFonts w:eastAsia="Times New Roman" w:cstheme="minorHAnsi"/>
          <w:kern w:val="0"/>
          <w:lang w:val="en-GB" w:eastAsia="lv-LV"/>
          <w14:ligatures w14:val="none"/>
        </w:rPr>
        <w:t xml:space="preserve"> for the Product will be</w:t>
      </w:r>
      <w:r w:rsidRPr="0099223E">
        <w:rPr>
          <w:rFonts w:eastAsia="Times New Roman" w:cstheme="minorHAnsi"/>
          <w:kern w:val="0"/>
          <w:lang w:val="en-GB" w:eastAsia="lv-LV"/>
          <w14:ligatures w14:val="none"/>
        </w:rPr>
        <w:t xml:space="preserve"> </w:t>
      </w:r>
      <w:r w:rsidR="00770F6D" w:rsidRPr="0099223E">
        <w:rPr>
          <w:rFonts w:eastAsia="Times New Roman" w:cstheme="minorHAnsi"/>
          <w:kern w:val="0"/>
          <w:lang w:val="en-GB" w:eastAsia="lv-LV"/>
          <w14:ligatures w14:val="none"/>
        </w:rPr>
        <w:t>supplied by the Seller</w:t>
      </w:r>
      <w:r w:rsidR="005F45F6" w:rsidRPr="0099223E">
        <w:rPr>
          <w:rFonts w:eastAsia="Times New Roman" w:cstheme="minorHAnsi"/>
          <w:kern w:val="0"/>
          <w:lang w:val="en-GB" w:eastAsia="lv-LV"/>
          <w14:ligatures w14:val="none"/>
        </w:rPr>
        <w:t xml:space="preserve">, which should be </w:t>
      </w:r>
      <w:r w:rsidR="00397826" w:rsidRPr="0099223E">
        <w:rPr>
          <w:rFonts w:eastAsia="Times New Roman" w:cstheme="minorHAnsi"/>
          <w:kern w:val="0"/>
          <w:lang w:val="en-GB" w:eastAsia="lv-LV"/>
          <w14:ligatures w14:val="none"/>
        </w:rPr>
        <w:t>observed by</w:t>
      </w:r>
      <w:r w:rsidR="005F45F6" w:rsidRPr="0099223E">
        <w:rPr>
          <w:rFonts w:eastAsia="Times New Roman" w:cstheme="minorHAnsi"/>
          <w:kern w:val="0"/>
          <w:lang w:val="en-GB" w:eastAsia="lv-LV"/>
          <w14:ligatures w14:val="none"/>
        </w:rPr>
        <w:t xml:space="preserve"> the Customer or their</w:t>
      </w:r>
      <w:r w:rsidR="002B6596" w:rsidRPr="0099223E">
        <w:rPr>
          <w:rFonts w:eastAsia="Times New Roman" w:cstheme="minorHAnsi"/>
          <w:kern w:val="0"/>
          <w:lang w:val="en-GB" w:eastAsia="lv-LV"/>
          <w14:ligatures w14:val="none"/>
        </w:rPr>
        <w:t xml:space="preserve"> </w:t>
      </w:r>
      <w:r w:rsidR="00397826" w:rsidRPr="0099223E">
        <w:rPr>
          <w:rFonts w:eastAsia="Times New Roman" w:cstheme="minorHAnsi"/>
          <w:kern w:val="0"/>
          <w:lang w:val="en-GB" w:eastAsia="lv-LV"/>
          <w14:ligatures w14:val="none"/>
        </w:rPr>
        <w:t>contractor</w:t>
      </w:r>
      <w:r w:rsidR="005F45F6" w:rsidRPr="0099223E">
        <w:rPr>
          <w:rFonts w:eastAsia="Times New Roman" w:cstheme="minorHAnsi"/>
          <w:kern w:val="0"/>
          <w:lang w:val="en-GB" w:eastAsia="lv-LV"/>
          <w14:ligatures w14:val="none"/>
        </w:rPr>
        <w:t>.</w:t>
      </w:r>
    </w:p>
    <w:p w14:paraId="572E802C" w14:textId="38D64FFE" w:rsidR="00181F92" w:rsidRPr="0099223E" w:rsidRDefault="00FA49A9"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For the warranty to be valid, t</w:t>
      </w:r>
      <w:r w:rsidR="002B6596" w:rsidRPr="0099223E">
        <w:rPr>
          <w:rFonts w:eastAsia="Times New Roman" w:cstheme="minorHAnsi"/>
          <w:kern w:val="0"/>
          <w:lang w:val="en-GB" w:eastAsia="lv-LV"/>
          <w14:ligatures w14:val="none"/>
        </w:rPr>
        <w:t xml:space="preserve">he conditions </w:t>
      </w:r>
      <w:r w:rsidRPr="0099223E">
        <w:rPr>
          <w:rFonts w:eastAsia="Times New Roman" w:cstheme="minorHAnsi"/>
          <w:kern w:val="0"/>
          <w:lang w:val="en-GB" w:eastAsia="lv-LV"/>
          <w14:ligatures w14:val="none"/>
        </w:rPr>
        <w:t xml:space="preserve">of the warranty must be adhered to, </w:t>
      </w:r>
      <w:r w:rsidR="00ED063D" w:rsidRPr="0099223E">
        <w:rPr>
          <w:rFonts w:eastAsia="Times New Roman" w:cstheme="minorHAnsi"/>
          <w:kern w:val="0"/>
          <w:lang w:val="en-GB" w:eastAsia="lv-LV"/>
          <w14:ligatures w14:val="none"/>
        </w:rPr>
        <w:t xml:space="preserve">particularly the requirement to </w:t>
      </w:r>
      <w:r w:rsidR="00397826" w:rsidRPr="0099223E">
        <w:rPr>
          <w:rFonts w:eastAsia="Times New Roman" w:cstheme="minorHAnsi"/>
          <w:kern w:val="0"/>
          <w:lang w:val="en-GB" w:eastAsia="lv-LV"/>
          <w14:ligatures w14:val="none"/>
        </w:rPr>
        <w:t xml:space="preserve">timely </w:t>
      </w:r>
      <w:r w:rsidR="00ED063D" w:rsidRPr="0099223E">
        <w:rPr>
          <w:rFonts w:eastAsia="Times New Roman" w:cstheme="minorHAnsi"/>
          <w:kern w:val="0"/>
          <w:lang w:val="en-GB" w:eastAsia="lv-LV"/>
          <w14:ligatures w14:val="none"/>
        </w:rPr>
        <w:t>treat or paint the timber</w:t>
      </w:r>
      <w:r w:rsidR="00CE10F7" w:rsidRPr="0099223E">
        <w:rPr>
          <w:rFonts w:eastAsia="Times New Roman" w:cstheme="minorHAnsi"/>
          <w:kern w:val="0"/>
          <w:lang w:val="en-GB" w:eastAsia="lv-LV"/>
          <w14:ligatures w14:val="none"/>
        </w:rPr>
        <w:t xml:space="preserve"> to ensure complete protection</w:t>
      </w:r>
      <w:r w:rsidR="00397826" w:rsidRPr="0099223E">
        <w:rPr>
          <w:rFonts w:eastAsia="Times New Roman" w:cstheme="minorHAnsi"/>
          <w:kern w:val="0"/>
          <w:lang w:val="en-GB" w:eastAsia="lv-LV"/>
          <w14:ligatures w14:val="none"/>
        </w:rPr>
        <w:t xml:space="preserve"> </w:t>
      </w:r>
      <w:r w:rsidR="001A6F5D">
        <w:rPr>
          <w:rFonts w:eastAsia="Times New Roman" w:cstheme="minorHAnsi"/>
          <w:kern w:val="0"/>
          <w:lang w:val="en-GB" w:eastAsia="lv-LV"/>
          <w14:ligatures w14:val="none"/>
        </w:rPr>
        <w:t xml:space="preserve">from moisture ingress, UV and other environmental damage </w:t>
      </w:r>
      <w:r w:rsidR="00397826" w:rsidRPr="0099223E">
        <w:rPr>
          <w:rFonts w:eastAsia="Times New Roman" w:cstheme="minorHAnsi"/>
          <w:kern w:val="0"/>
          <w:lang w:val="en-GB" w:eastAsia="lv-LV"/>
          <w14:ligatures w14:val="none"/>
        </w:rPr>
        <w:t>and to protect the Product against pests, ant and other infestation</w:t>
      </w:r>
      <w:r w:rsidR="00CE10F7" w:rsidRPr="0099223E">
        <w:rPr>
          <w:rFonts w:eastAsia="Times New Roman" w:cstheme="minorHAnsi"/>
          <w:kern w:val="0"/>
          <w:lang w:val="en-GB" w:eastAsia="lv-LV"/>
          <w14:ligatures w14:val="none"/>
        </w:rPr>
        <w:t>.</w:t>
      </w:r>
    </w:p>
    <w:p w14:paraId="11E5B2D8" w14:textId="77777777" w:rsidR="00181F92" w:rsidRPr="0099223E" w:rsidRDefault="00181F92" w:rsidP="00EA4CE8">
      <w:pPr>
        <w:spacing w:before="60" w:after="60" w:line="240" w:lineRule="auto"/>
        <w:ind w:right="-213"/>
        <w:jc w:val="both"/>
        <w:textAlignment w:val="baseline"/>
        <w:rPr>
          <w:rFonts w:eastAsia="Times New Roman" w:cstheme="minorHAnsi"/>
          <w:kern w:val="0"/>
          <w:lang w:val="en-GB" w:eastAsia="lv-LV"/>
          <w14:ligatures w14:val="none"/>
        </w:rPr>
      </w:pPr>
    </w:p>
    <w:p w14:paraId="306A5B47" w14:textId="34C56205" w:rsidR="001A49FD" w:rsidRPr="0099223E" w:rsidRDefault="00C330BB"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b/>
          <w:bCs/>
          <w:kern w:val="0"/>
          <w:bdr w:val="none" w:sz="0" w:space="0" w:color="auto" w:frame="1"/>
          <w:lang w:val="en-GB" w:eastAsia="lv-LV"/>
          <w14:ligatures w14:val="none"/>
        </w:rPr>
        <w:t>8</w:t>
      </w:r>
      <w:r w:rsidR="001A49FD" w:rsidRPr="0099223E">
        <w:rPr>
          <w:rFonts w:eastAsia="Times New Roman" w:cstheme="minorHAnsi"/>
          <w:b/>
          <w:bCs/>
          <w:kern w:val="0"/>
          <w:bdr w:val="none" w:sz="0" w:space="0" w:color="auto" w:frame="1"/>
          <w:lang w:val="en-GB" w:eastAsia="lv-LV"/>
          <w14:ligatures w14:val="none"/>
        </w:rPr>
        <w:tab/>
      </w:r>
      <w:r w:rsidR="00D82AAE" w:rsidRPr="0099223E">
        <w:rPr>
          <w:rFonts w:eastAsia="Times New Roman" w:cstheme="minorHAnsi"/>
          <w:b/>
          <w:bCs/>
          <w:kern w:val="0"/>
          <w:bdr w:val="none" w:sz="0" w:space="0" w:color="auto" w:frame="1"/>
          <w:lang w:val="en-GB" w:eastAsia="lv-LV"/>
          <w14:ligatures w14:val="none"/>
        </w:rPr>
        <w:t>Guarantee and Warranties</w:t>
      </w:r>
    </w:p>
    <w:p w14:paraId="4D90F493" w14:textId="4B6A0F15" w:rsidR="00E94B85"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Except as provided in these conditions and otherwise as permitted by law (including without limitation the </w:t>
      </w:r>
      <w:r w:rsidRPr="0099223E">
        <w:rPr>
          <w:rFonts w:eastAsia="Times New Roman" w:cstheme="minorHAnsi"/>
          <w:i/>
          <w:iCs/>
          <w:kern w:val="0"/>
          <w:bdr w:val="none" w:sz="0" w:space="0" w:color="auto" w:frame="1"/>
          <w:lang w:val="en-GB" w:eastAsia="lv-LV"/>
          <w14:ligatures w14:val="none"/>
        </w:rPr>
        <w:t>Competition and Consumer Act 2010)</w:t>
      </w:r>
      <w:r w:rsidRPr="0099223E">
        <w:rPr>
          <w:rFonts w:eastAsia="Times New Roman" w:cstheme="minorHAnsi"/>
          <w:kern w:val="0"/>
          <w:lang w:val="en-GB" w:eastAsia="lv-LV"/>
          <w14:ligatures w14:val="none"/>
        </w:rPr>
        <w:t xml:space="preserve">, all express and implied warranties, guarantees and conditions under statute or general law as to merchantability, description, quality, suitability or fitness of the </w:t>
      </w:r>
      <w:r w:rsidR="00D80D03" w:rsidRPr="0099223E">
        <w:rPr>
          <w:rFonts w:eastAsia="Times New Roman" w:cstheme="minorHAnsi"/>
          <w:kern w:val="0"/>
          <w:lang w:val="en-GB" w:eastAsia="lv-LV"/>
          <w14:ligatures w14:val="none"/>
        </w:rPr>
        <w:t>Products</w:t>
      </w:r>
      <w:r w:rsidRPr="0099223E">
        <w:rPr>
          <w:rFonts w:eastAsia="Times New Roman" w:cstheme="minorHAnsi"/>
          <w:kern w:val="0"/>
          <w:lang w:val="en-GB" w:eastAsia="lv-LV"/>
          <w14:ligatures w14:val="none"/>
        </w:rPr>
        <w:t xml:space="preserve"> for any purpose or as to design, assembly, installation, materials or workmanship or otherwise are expressly excluded. To the extent permitted in the </w:t>
      </w:r>
      <w:r w:rsidRPr="0099223E">
        <w:rPr>
          <w:rFonts w:eastAsia="Times New Roman" w:cstheme="minorHAnsi"/>
          <w:i/>
          <w:iCs/>
          <w:kern w:val="0"/>
          <w:bdr w:val="none" w:sz="0" w:space="0" w:color="auto" w:frame="1"/>
          <w:lang w:val="en-GB" w:eastAsia="lv-LV"/>
          <w14:ligatures w14:val="none"/>
        </w:rPr>
        <w:t>Competition and Consumer Act 2010 </w:t>
      </w:r>
      <w:r w:rsidRPr="0099223E">
        <w:rPr>
          <w:rFonts w:eastAsia="Times New Roman" w:cstheme="minorHAnsi"/>
          <w:kern w:val="0"/>
          <w:lang w:val="en-GB" w:eastAsia="lv-LV"/>
          <w14:ligatures w14:val="none"/>
        </w:rPr>
        <w:t>the Seller is not liable for physical or financial injury, loss or damage or for consequential loss or damage of any kind arising out of the supply, layout, assembly</w:t>
      </w:r>
      <w:r w:rsidR="00B74589">
        <w:rPr>
          <w:rFonts w:eastAsia="Times New Roman" w:cstheme="minorHAnsi"/>
          <w:kern w:val="0"/>
          <w:lang w:val="en-GB" w:eastAsia="lv-LV"/>
          <w14:ligatures w14:val="none"/>
        </w:rPr>
        <w:t>,</w:t>
      </w:r>
      <w:r w:rsidRPr="0099223E">
        <w:rPr>
          <w:rFonts w:eastAsia="Times New Roman" w:cstheme="minorHAnsi"/>
          <w:kern w:val="0"/>
          <w:lang w:val="en-GB" w:eastAsia="lv-LV"/>
          <w14:ligatures w14:val="none"/>
        </w:rPr>
        <w:t xml:space="preserve"> installation or operation </w:t>
      </w:r>
      <w:r w:rsidR="00B74589">
        <w:rPr>
          <w:rFonts w:eastAsia="Times New Roman" w:cstheme="minorHAnsi"/>
          <w:kern w:val="0"/>
          <w:lang w:val="en-GB" w:eastAsia="lv-LV"/>
          <w14:ligatures w14:val="none"/>
        </w:rPr>
        <w:t xml:space="preserve">or use </w:t>
      </w:r>
      <w:r w:rsidRPr="0099223E">
        <w:rPr>
          <w:rFonts w:eastAsia="Times New Roman" w:cstheme="minorHAnsi"/>
          <w:kern w:val="0"/>
          <w:lang w:val="en-GB" w:eastAsia="lv-LV"/>
          <w14:ligatures w14:val="none"/>
        </w:rPr>
        <w:t xml:space="preserve">of the </w:t>
      </w:r>
      <w:r w:rsidR="00FC77DF" w:rsidRPr="0099223E">
        <w:rPr>
          <w:rFonts w:eastAsia="Times New Roman" w:cstheme="minorHAnsi"/>
          <w:kern w:val="0"/>
          <w:lang w:val="en-GB" w:eastAsia="lv-LV"/>
          <w14:ligatures w14:val="none"/>
        </w:rPr>
        <w:t>Products.</w:t>
      </w:r>
    </w:p>
    <w:p w14:paraId="2D76F66B" w14:textId="77777777" w:rsidR="00D94413"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Seller’s liability for a breach of a condition or warranty implied by Part 3-2 Division 1 of the Competition</w:t>
      </w:r>
      <w:r w:rsidRPr="0099223E">
        <w:rPr>
          <w:rFonts w:eastAsia="Times New Roman" w:cstheme="minorHAnsi"/>
          <w:i/>
          <w:iCs/>
          <w:kern w:val="0"/>
          <w:bdr w:val="none" w:sz="0" w:space="0" w:color="auto" w:frame="1"/>
          <w:lang w:val="en-GB" w:eastAsia="lv-LV"/>
          <w14:ligatures w14:val="none"/>
        </w:rPr>
        <w:t> and Consumer Act 2010</w:t>
      </w:r>
      <w:r w:rsidRPr="0099223E">
        <w:rPr>
          <w:rFonts w:eastAsia="Times New Roman" w:cstheme="minorHAnsi"/>
          <w:kern w:val="0"/>
          <w:lang w:val="en-GB" w:eastAsia="lv-LV"/>
          <w14:ligatures w14:val="none"/>
        </w:rPr>
        <w:t> (other than section 69) is limited to any one or more of the following:</w:t>
      </w:r>
    </w:p>
    <w:p w14:paraId="74084A5F" w14:textId="1367FE06" w:rsidR="00D94413" w:rsidRPr="0099223E" w:rsidRDefault="00D94413" w:rsidP="00EA4CE8">
      <w:pPr>
        <w:pStyle w:val="ListParagraph"/>
        <w:numPr>
          <w:ilvl w:val="0"/>
          <w:numId w:val="24"/>
        </w:numPr>
        <w:spacing w:before="60" w:after="60" w:line="240" w:lineRule="auto"/>
        <w:ind w:left="360" w:right="-213"/>
        <w:contextualSpacing w:val="0"/>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replacement of the </w:t>
      </w:r>
      <w:r w:rsidR="00D80D03" w:rsidRPr="0099223E">
        <w:rPr>
          <w:rFonts w:eastAsia="Times New Roman" w:cstheme="minorHAnsi"/>
          <w:kern w:val="0"/>
          <w:lang w:val="en-GB" w:eastAsia="lv-LV"/>
          <w14:ligatures w14:val="none"/>
        </w:rPr>
        <w:t>Product</w:t>
      </w:r>
      <w:r w:rsidRPr="0099223E">
        <w:rPr>
          <w:rFonts w:eastAsia="Times New Roman" w:cstheme="minorHAnsi"/>
          <w:kern w:val="0"/>
          <w:lang w:val="en-GB" w:eastAsia="lv-LV"/>
          <w14:ligatures w14:val="none"/>
        </w:rPr>
        <w:t xml:space="preserve"> or the supply of equivalent the Product,</w:t>
      </w:r>
    </w:p>
    <w:p w14:paraId="241DE6F3" w14:textId="0D77B3DD" w:rsidR="00D94413" w:rsidRPr="0099223E" w:rsidRDefault="00D94413" w:rsidP="00EA4CE8">
      <w:pPr>
        <w:pStyle w:val="ListParagraph"/>
        <w:numPr>
          <w:ilvl w:val="0"/>
          <w:numId w:val="24"/>
        </w:numPr>
        <w:spacing w:before="60" w:after="60" w:line="240" w:lineRule="auto"/>
        <w:ind w:left="360" w:right="-213"/>
        <w:contextualSpacing w:val="0"/>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repair of the </w:t>
      </w:r>
      <w:r w:rsidR="00397826" w:rsidRPr="0099223E">
        <w:rPr>
          <w:rFonts w:eastAsia="Times New Roman" w:cstheme="minorHAnsi"/>
          <w:kern w:val="0"/>
          <w:lang w:val="en-GB" w:eastAsia="lv-LV"/>
          <w14:ligatures w14:val="none"/>
        </w:rPr>
        <w:t>P</w:t>
      </w:r>
      <w:r w:rsidRPr="0099223E">
        <w:rPr>
          <w:rFonts w:eastAsia="Times New Roman" w:cstheme="minorHAnsi"/>
          <w:kern w:val="0"/>
          <w:lang w:val="en-GB" w:eastAsia="lv-LV"/>
          <w14:ligatures w14:val="none"/>
        </w:rPr>
        <w:t>roduct,</w:t>
      </w:r>
    </w:p>
    <w:p w14:paraId="224278F6" w14:textId="45E66ECC" w:rsidR="00D94413" w:rsidRPr="0099223E" w:rsidRDefault="00D94413" w:rsidP="00EA4CE8">
      <w:pPr>
        <w:pStyle w:val="ListParagraph"/>
        <w:numPr>
          <w:ilvl w:val="0"/>
          <w:numId w:val="24"/>
        </w:numPr>
        <w:spacing w:before="60" w:after="60" w:line="240" w:lineRule="auto"/>
        <w:ind w:left="360" w:right="-213"/>
        <w:contextualSpacing w:val="0"/>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payment of the costs of replacing the </w:t>
      </w:r>
      <w:r w:rsidR="00397826" w:rsidRPr="0099223E">
        <w:rPr>
          <w:rFonts w:eastAsia="Times New Roman" w:cstheme="minorHAnsi"/>
          <w:kern w:val="0"/>
          <w:lang w:val="en-GB" w:eastAsia="lv-LV"/>
          <w14:ligatures w14:val="none"/>
        </w:rPr>
        <w:t>P</w:t>
      </w:r>
      <w:r w:rsidR="00CD20DE" w:rsidRPr="0099223E">
        <w:rPr>
          <w:rFonts w:eastAsia="Times New Roman" w:cstheme="minorHAnsi"/>
          <w:kern w:val="0"/>
          <w:lang w:val="en-GB" w:eastAsia="lv-LV"/>
          <w14:ligatures w14:val="none"/>
        </w:rPr>
        <w:t>roduct</w:t>
      </w:r>
      <w:r w:rsidRPr="0099223E">
        <w:rPr>
          <w:rFonts w:eastAsia="Times New Roman" w:cstheme="minorHAnsi"/>
          <w:kern w:val="0"/>
          <w:lang w:val="en-GB" w:eastAsia="lv-LV"/>
          <w14:ligatures w14:val="none"/>
        </w:rPr>
        <w:t xml:space="preserve"> or of acquiring equivalent </w:t>
      </w:r>
      <w:r w:rsidR="00397826" w:rsidRPr="0099223E">
        <w:rPr>
          <w:rFonts w:eastAsia="Times New Roman" w:cstheme="minorHAnsi"/>
          <w:kern w:val="0"/>
          <w:lang w:val="en-GB" w:eastAsia="lv-LV"/>
          <w14:ligatures w14:val="none"/>
        </w:rPr>
        <w:t>P</w:t>
      </w:r>
      <w:r w:rsidRPr="0099223E">
        <w:rPr>
          <w:rFonts w:eastAsia="Times New Roman" w:cstheme="minorHAnsi"/>
          <w:kern w:val="0"/>
          <w:lang w:val="en-GB" w:eastAsia="lv-LV"/>
          <w14:ligatures w14:val="none"/>
        </w:rPr>
        <w:t>roduct.</w:t>
      </w:r>
    </w:p>
    <w:p w14:paraId="1F09866D" w14:textId="3435695E" w:rsidR="003308AB" w:rsidRPr="0099223E" w:rsidRDefault="00D94413" w:rsidP="00EA4CE8">
      <w:pPr>
        <w:pStyle w:val="ListParagraph"/>
        <w:numPr>
          <w:ilvl w:val="0"/>
          <w:numId w:val="24"/>
        </w:numPr>
        <w:spacing w:before="60" w:after="60" w:line="240" w:lineRule="auto"/>
        <w:ind w:left="360" w:right="-213"/>
        <w:contextualSpacing w:val="0"/>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payment of the costs of having the </w:t>
      </w:r>
      <w:r w:rsidR="00397826" w:rsidRPr="0099223E">
        <w:rPr>
          <w:rFonts w:eastAsia="Times New Roman" w:cstheme="minorHAnsi"/>
          <w:kern w:val="0"/>
          <w:lang w:val="en-GB" w:eastAsia="lv-LV"/>
          <w14:ligatures w14:val="none"/>
        </w:rPr>
        <w:t>P</w:t>
      </w:r>
      <w:r w:rsidRPr="0099223E">
        <w:rPr>
          <w:rFonts w:eastAsia="Times New Roman" w:cstheme="minorHAnsi"/>
          <w:kern w:val="0"/>
          <w:lang w:val="en-GB" w:eastAsia="lv-LV"/>
          <w14:ligatures w14:val="none"/>
        </w:rPr>
        <w:t>roduct replaced.</w:t>
      </w:r>
    </w:p>
    <w:p w14:paraId="1F70F398" w14:textId="1F827059" w:rsidR="009A747B" w:rsidRPr="0099223E" w:rsidRDefault="003308AB"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Seller ensures a </w:t>
      </w:r>
      <w:r w:rsidR="0037151B" w:rsidRPr="0099223E">
        <w:rPr>
          <w:rFonts w:eastAsia="Times New Roman" w:cstheme="minorHAnsi"/>
          <w:kern w:val="0"/>
          <w:lang w:val="en-GB" w:eastAsia="lv-LV"/>
          <w14:ligatures w14:val="none"/>
        </w:rPr>
        <w:t>five</w:t>
      </w:r>
      <w:r w:rsidR="00C17461" w:rsidRPr="0099223E">
        <w:rPr>
          <w:rFonts w:eastAsia="Times New Roman" w:cstheme="minorHAnsi"/>
          <w:kern w:val="0"/>
          <w:lang w:val="en-GB" w:eastAsia="lv-LV"/>
          <w14:ligatures w14:val="none"/>
        </w:rPr>
        <w:t>-</w:t>
      </w:r>
      <w:r w:rsidR="0059284E" w:rsidRPr="0099223E">
        <w:rPr>
          <w:rFonts w:eastAsia="Times New Roman" w:cstheme="minorHAnsi"/>
          <w:kern w:val="0"/>
          <w:lang w:val="en-GB" w:eastAsia="lv-LV"/>
          <w14:ligatures w14:val="none"/>
        </w:rPr>
        <w:t xml:space="preserve">year </w:t>
      </w:r>
      <w:r w:rsidRPr="0099223E">
        <w:rPr>
          <w:rFonts w:eastAsia="Times New Roman" w:cstheme="minorHAnsi"/>
          <w:kern w:val="0"/>
          <w:lang w:val="en-GB" w:eastAsia="lv-LV"/>
          <w14:ligatures w14:val="none"/>
        </w:rPr>
        <w:t xml:space="preserve">warranty </w:t>
      </w:r>
      <w:r w:rsidR="00A2614B" w:rsidRPr="0099223E">
        <w:rPr>
          <w:rFonts w:eastAsia="Times New Roman" w:cstheme="minorHAnsi"/>
          <w:kern w:val="0"/>
          <w:lang w:val="en-GB" w:eastAsia="lv-LV"/>
          <w14:ligatures w14:val="none"/>
        </w:rPr>
        <w:t>to the original Customer</w:t>
      </w:r>
      <w:r w:rsidR="00A705A9" w:rsidRPr="0099223E">
        <w:rPr>
          <w:rFonts w:eastAsia="Times New Roman" w:cstheme="minorHAnsi"/>
          <w:kern w:val="0"/>
          <w:lang w:val="en-GB" w:eastAsia="lv-LV"/>
          <w14:ligatures w14:val="none"/>
        </w:rPr>
        <w:t>. I</w:t>
      </w:r>
      <w:r w:rsidR="004474E0" w:rsidRPr="0099223E">
        <w:rPr>
          <w:rFonts w:eastAsia="Times New Roman" w:cstheme="minorHAnsi"/>
          <w:kern w:val="0"/>
          <w:lang w:val="en-GB" w:eastAsia="lv-LV"/>
          <w14:ligatures w14:val="none"/>
        </w:rPr>
        <w:t xml:space="preserve">n the case of any defects in the materials </w:t>
      </w:r>
      <w:r w:rsidR="00463C71" w:rsidRPr="0099223E">
        <w:rPr>
          <w:rFonts w:eastAsia="Times New Roman" w:cstheme="minorHAnsi"/>
          <w:kern w:val="0"/>
          <w:lang w:val="en-GB" w:eastAsia="lv-LV"/>
          <w14:ligatures w14:val="none"/>
        </w:rPr>
        <w:t>should be</w:t>
      </w:r>
      <w:r w:rsidR="00A75E5F" w:rsidRPr="0099223E">
        <w:rPr>
          <w:rFonts w:eastAsia="Times New Roman" w:cstheme="minorHAnsi"/>
          <w:kern w:val="0"/>
          <w:lang w:val="en-GB" w:eastAsia="lv-LV"/>
          <w14:ligatures w14:val="none"/>
        </w:rPr>
        <w:t xml:space="preserve"> notified to the Seller </w:t>
      </w:r>
      <w:r w:rsidR="00461FD7" w:rsidRPr="0099223E">
        <w:rPr>
          <w:rFonts w:eastAsia="Times New Roman" w:cstheme="minorHAnsi"/>
          <w:kern w:val="0"/>
          <w:lang w:val="en-GB" w:eastAsia="lv-LV"/>
          <w14:ligatures w14:val="none"/>
        </w:rPr>
        <w:t xml:space="preserve">within </w:t>
      </w:r>
      <w:r w:rsidR="00E7318A" w:rsidRPr="0099223E">
        <w:rPr>
          <w:rFonts w:eastAsia="Times New Roman" w:cstheme="minorHAnsi"/>
          <w:kern w:val="0"/>
          <w:lang w:val="en-GB" w:eastAsia="lv-LV"/>
          <w14:ligatures w14:val="none"/>
        </w:rPr>
        <w:t>28 days of</w:t>
      </w:r>
      <w:r w:rsidR="0059284E" w:rsidRPr="0099223E">
        <w:rPr>
          <w:rFonts w:eastAsia="Times New Roman" w:cstheme="minorHAnsi"/>
          <w:kern w:val="0"/>
          <w:lang w:val="en-GB" w:eastAsia="lv-LV"/>
          <w14:ligatures w14:val="none"/>
        </w:rPr>
        <w:t xml:space="preserve"> receipt of the Product</w:t>
      </w:r>
      <w:r w:rsidR="00463C71" w:rsidRPr="0099223E">
        <w:rPr>
          <w:rFonts w:eastAsia="Times New Roman" w:cstheme="minorHAnsi"/>
          <w:kern w:val="0"/>
          <w:lang w:val="en-GB" w:eastAsia="lv-LV"/>
          <w14:ligatures w14:val="none"/>
        </w:rPr>
        <w:t xml:space="preserve"> </w:t>
      </w:r>
      <w:r w:rsidR="00E7318A" w:rsidRPr="0099223E">
        <w:rPr>
          <w:rFonts w:eastAsia="Times New Roman" w:cstheme="minorHAnsi"/>
          <w:kern w:val="0"/>
          <w:lang w:val="en-GB" w:eastAsia="lv-LV"/>
          <w14:ligatures w14:val="none"/>
        </w:rPr>
        <w:t>(or of such date that any defect is first observed)</w:t>
      </w:r>
      <w:r w:rsidR="004A1B79">
        <w:rPr>
          <w:rFonts w:eastAsia="Times New Roman" w:cstheme="minorHAnsi"/>
          <w:kern w:val="0"/>
          <w:lang w:val="en-GB" w:eastAsia="lv-LV"/>
          <w14:ligatures w14:val="none"/>
        </w:rPr>
        <w:t xml:space="preserve"> in which regard time is of the essence</w:t>
      </w:r>
      <w:r w:rsidR="00E7318A" w:rsidRPr="0099223E">
        <w:rPr>
          <w:rFonts w:eastAsia="Times New Roman" w:cstheme="minorHAnsi"/>
          <w:kern w:val="0"/>
          <w:lang w:val="en-GB" w:eastAsia="lv-LV"/>
          <w14:ligatures w14:val="none"/>
        </w:rPr>
        <w:t xml:space="preserve">. </w:t>
      </w:r>
      <w:r w:rsidR="00F15B02" w:rsidRPr="0099223E">
        <w:rPr>
          <w:rFonts w:eastAsia="Times New Roman" w:cstheme="minorHAnsi"/>
          <w:kern w:val="0"/>
          <w:lang w:val="en-GB" w:eastAsia="lv-LV"/>
          <w14:ligatures w14:val="none"/>
        </w:rPr>
        <w:t xml:space="preserve">Any such claim </w:t>
      </w:r>
      <w:r w:rsidR="00400B27" w:rsidRPr="0099223E">
        <w:rPr>
          <w:rFonts w:eastAsia="Times New Roman" w:cstheme="minorHAnsi"/>
          <w:kern w:val="0"/>
          <w:lang w:val="en-GB" w:eastAsia="lv-LV"/>
          <w14:ligatures w14:val="none"/>
        </w:rPr>
        <w:t xml:space="preserve">by the Customer </w:t>
      </w:r>
      <w:r w:rsidR="00F15B02" w:rsidRPr="0099223E">
        <w:rPr>
          <w:rFonts w:eastAsia="Times New Roman" w:cstheme="minorHAnsi"/>
          <w:kern w:val="0"/>
          <w:lang w:val="en-GB" w:eastAsia="lv-LV"/>
          <w14:ligatures w14:val="none"/>
        </w:rPr>
        <w:t xml:space="preserve">must be made in writing, stating </w:t>
      </w:r>
      <w:r w:rsidR="00E7318A" w:rsidRPr="0099223E">
        <w:rPr>
          <w:rFonts w:eastAsia="Times New Roman" w:cstheme="minorHAnsi"/>
          <w:kern w:val="0"/>
          <w:lang w:val="en-GB" w:eastAsia="lv-LV"/>
          <w14:ligatures w14:val="none"/>
        </w:rPr>
        <w:t xml:space="preserve">the </w:t>
      </w:r>
      <w:r w:rsidR="00F15B02" w:rsidRPr="0099223E">
        <w:rPr>
          <w:rFonts w:eastAsia="Times New Roman" w:cstheme="minorHAnsi"/>
          <w:kern w:val="0"/>
          <w:lang w:val="en-GB" w:eastAsia="lv-LV"/>
          <w14:ligatures w14:val="none"/>
        </w:rPr>
        <w:t>basis for the claim</w:t>
      </w:r>
      <w:r w:rsidR="0037151B" w:rsidRPr="0099223E">
        <w:rPr>
          <w:rFonts w:eastAsia="Times New Roman" w:cstheme="minorHAnsi"/>
          <w:kern w:val="0"/>
          <w:lang w:val="en-GB" w:eastAsia="lv-LV"/>
          <w14:ligatures w14:val="none"/>
        </w:rPr>
        <w:t>, including photographs</w:t>
      </w:r>
      <w:r w:rsidR="000B2B15" w:rsidRPr="0099223E">
        <w:rPr>
          <w:rFonts w:eastAsia="Times New Roman" w:cstheme="minorHAnsi"/>
          <w:kern w:val="0"/>
          <w:lang w:val="en-GB" w:eastAsia="lv-LV"/>
          <w14:ligatures w14:val="none"/>
        </w:rPr>
        <w:t xml:space="preserve">, so that </w:t>
      </w:r>
      <w:r w:rsidR="00E7318A" w:rsidRPr="0099223E">
        <w:rPr>
          <w:rFonts w:eastAsia="Times New Roman" w:cstheme="minorHAnsi"/>
          <w:kern w:val="0"/>
          <w:lang w:val="en-GB" w:eastAsia="lv-LV"/>
          <w14:ligatures w14:val="none"/>
        </w:rPr>
        <w:t xml:space="preserve">(if responsible) </w:t>
      </w:r>
      <w:r w:rsidR="000B2B15" w:rsidRPr="0099223E">
        <w:rPr>
          <w:rFonts w:eastAsia="Times New Roman" w:cstheme="minorHAnsi"/>
          <w:kern w:val="0"/>
          <w:lang w:val="en-GB" w:eastAsia="lv-LV"/>
          <w14:ligatures w14:val="none"/>
        </w:rPr>
        <w:t xml:space="preserve">the Seller </w:t>
      </w:r>
      <w:r w:rsidR="00400B27" w:rsidRPr="0099223E">
        <w:rPr>
          <w:rFonts w:eastAsia="Times New Roman" w:cstheme="minorHAnsi"/>
          <w:kern w:val="0"/>
          <w:lang w:val="en-GB" w:eastAsia="lv-LV"/>
          <w14:ligatures w14:val="none"/>
        </w:rPr>
        <w:t xml:space="preserve">may determine the best means to rectify, if indeed this </w:t>
      </w:r>
      <w:r w:rsidR="00E7318A" w:rsidRPr="0099223E">
        <w:rPr>
          <w:rFonts w:eastAsia="Times New Roman" w:cstheme="minorHAnsi"/>
          <w:kern w:val="0"/>
          <w:lang w:val="en-GB" w:eastAsia="lv-LV"/>
          <w14:ligatures w14:val="none"/>
        </w:rPr>
        <w:t xml:space="preserve">is </w:t>
      </w:r>
      <w:r w:rsidR="00400B27" w:rsidRPr="0099223E">
        <w:rPr>
          <w:rFonts w:eastAsia="Times New Roman" w:cstheme="minorHAnsi"/>
          <w:kern w:val="0"/>
          <w:lang w:val="en-GB" w:eastAsia="lv-LV"/>
          <w14:ligatures w14:val="none"/>
        </w:rPr>
        <w:t>necessary.</w:t>
      </w:r>
      <w:r w:rsidR="004A1B79" w:rsidRPr="004A1B79">
        <w:rPr>
          <w:rFonts w:eastAsia="Times New Roman" w:cstheme="minorHAnsi"/>
          <w:kern w:val="0"/>
          <w:lang w:val="en-GB" w:eastAsia="lv-LV"/>
          <w14:ligatures w14:val="none"/>
        </w:rPr>
        <w:t xml:space="preserve"> </w:t>
      </w:r>
      <w:r w:rsidR="004A1B79" w:rsidRPr="0099223E">
        <w:rPr>
          <w:rFonts w:eastAsia="Times New Roman" w:cstheme="minorHAnsi"/>
          <w:kern w:val="0"/>
          <w:lang w:val="en-GB" w:eastAsia="lv-LV"/>
          <w14:ligatures w14:val="none"/>
        </w:rPr>
        <w:t>The Seller shall repair or replace the covered defects</w:t>
      </w:r>
      <w:r w:rsidR="004A1B79">
        <w:rPr>
          <w:rFonts w:eastAsia="Times New Roman" w:cstheme="minorHAnsi"/>
          <w:kern w:val="0"/>
          <w:lang w:val="en-GB" w:eastAsia="lv-LV"/>
          <w14:ligatures w14:val="none"/>
        </w:rPr>
        <w:t>, as appropriate</w:t>
      </w:r>
      <w:r w:rsidR="004A1B79" w:rsidRPr="0099223E">
        <w:rPr>
          <w:rFonts w:eastAsia="Times New Roman" w:cstheme="minorHAnsi"/>
          <w:kern w:val="0"/>
          <w:lang w:val="en-GB" w:eastAsia="lv-LV"/>
          <w14:ligatures w14:val="none"/>
        </w:rPr>
        <w:t>.</w:t>
      </w:r>
    </w:p>
    <w:p w14:paraId="29258E5B" w14:textId="28D3338A" w:rsidR="003308AB" w:rsidRPr="0099223E" w:rsidRDefault="00AD087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lastRenderedPageBreak/>
        <w:t xml:space="preserve">This warranty is </w:t>
      </w:r>
      <w:r w:rsidR="009F15B9" w:rsidRPr="0099223E">
        <w:rPr>
          <w:rFonts w:eastAsia="Times New Roman" w:cstheme="minorHAnsi"/>
          <w:kern w:val="0"/>
          <w:lang w:val="en-GB" w:eastAsia="lv-LV"/>
          <w14:ligatures w14:val="none"/>
        </w:rPr>
        <w:t xml:space="preserve">dependent upon the Seller </w:t>
      </w:r>
      <w:r w:rsidR="00E7318A" w:rsidRPr="0099223E">
        <w:rPr>
          <w:rFonts w:eastAsia="Times New Roman" w:cstheme="minorHAnsi"/>
          <w:kern w:val="0"/>
          <w:lang w:val="en-GB" w:eastAsia="lv-LV"/>
          <w14:ligatures w14:val="none"/>
        </w:rPr>
        <w:t xml:space="preserve">having properly and timely </w:t>
      </w:r>
      <w:r w:rsidR="009F15B9" w:rsidRPr="0099223E">
        <w:rPr>
          <w:rFonts w:eastAsia="Times New Roman" w:cstheme="minorHAnsi"/>
          <w:kern w:val="0"/>
          <w:lang w:val="en-GB" w:eastAsia="lv-LV"/>
          <w14:ligatures w14:val="none"/>
        </w:rPr>
        <w:t>assembl</w:t>
      </w:r>
      <w:r w:rsidR="00E7318A" w:rsidRPr="0099223E">
        <w:rPr>
          <w:rFonts w:eastAsia="Times New Roman" w:cstheme="minorHAnsi"/>
          <w:kern w:val="0"/>
          <w:lang w:val="en-GB" w:eastAsia="lv-LV"/>
          <w14:ligatures w14:val="none"/>
        </w:rPr>
        <w:t>ed</w:t>
      </w:r>
      <w:r w:rsidR="009F15B9" w:rsidRPr="0099223E">
        <w:rPr>
          <w:rFonts w:eastAsia="Times New Roman" w:cstheme="minorHAnsi"/>
          <w:kern w:val="0"/>
          <w:lang w:val="en-GB" w:eastAsia="lv-LV"/>
          <w14:ligatures w14:val="none"/>
        </w:rPr>
        <w:t xml:space="preserve"> </w:t>
      </w:r>
      <w:r w:rsidR="00E7318A" w:rsidRPr="0099223E">
        <w:rPr>
          <w:rFonts w:eastAsia="Times New Roman" w:cstheme="minorHAnsi"/>
          <w:kern w:val="0"/>
          <w:lang w:val="en-GB" w:eastAsia="lv-LV"/>
          <w14:ligatures w14:val="none"/>
        </w:rPr>
        <w:t>the Product</w:t>
      </w:r>
      <w:r w:rsidR="009F15B9" w:rsidRPr="0099223E">
        <w:rPr>
          <w:rFonts w:eastAsia="Times New Roman" w:cstheme="minorHAnsi"/>
          <w:kern w:val="0"/>
          <w:lang w:val="en-GB" w:eastAsia="lv-LV"/>
          <w14:ligatures w14:val="none"/>
        </w:rPr>
        <w:t xml:space="preserve"> </w:t>
      </w:r>
      <w:r w:rsidR="002462E6" w:rsidRPr="0099223E">
        <w:rPr>
          <w:rFonts w:eastAsia="Times New Roman" w:cstheme="minorHAnsi"/>
          <w:kern w:val="0"/>
          <w:lang w:val="en-GB" w:eastAsia="lv-LV"/>
          <w14:ligatures w14:val="none"/>
        </w:rPr>
        <w:t xml:space="preserve">according to </w:t>
      </w:r>
      <w:r w:rsidR="00B74589">
        <w:rPr>
          <w:rFonts w:eastAsia="Times New Roman" w:cstheme="minorHAnsi"/>
          <w:kern w:val="0"/>
          <w:lang w:val="en-GB" w:eastAsia="lv-LV"/>
          <w14:ligatures w14:val="none"/>
        </w:rPr>
        <w:t xml:space="preserve">any applicable building and safety code, and </w:t>
      </w:r>
      <w:r w:rsidR="002462E6" w:rsidRPr="0099223E">
        <w:rPr>
          <w:rFonts w:eastAsia="Times New Roman" w:cstheme="minorHAnsi"/>
          <w:kern w:val="0"/>
          <w:lang w:val="en-GB" w:eastAsia="lv-LV"/>
          <w14:ligatures w14:val="none"/>
        </w:rPr>
        <w:t xml:space="preserve">the </w:t>
      </w:r>
      <w:r w:rsidR="00E7318A" w:rsidRPr="0099223E">
        <w:rPr>
          <w:rFonts w:eastAsia="Times New Roman" w:cstheme="minorHAnsi"/>
          <w:kern w:val="0"/>
          <w:lang w:val="en-GB" w:eastAsia="lv-LV"/>
          <w14:ligatures w14:val="none"/>
        </w:rPr>
        <w:t xml:space="preserve">Seller’s </w:t>
      </w:r>
      <w:r w:rsidR="002462E6" w:rsidRPr="0099223E">
        <w:rPr>
          <w:rFonts w:eastAsia="Times New Roman" w:cstheme="minorHAnsi"/>
          <w:kern w:val="0"/>
          <w:lang w:val="en-GB" w:eastAsia="lv-LV"/>
          <w14:ligatures w14:val="none"/>
        </w:rPr>
        <w:t xml:space="preserve">instructions, that timber treatment instructions have been followed </w:t>
      </w:r>
      <w:r w:rsidR="00F67E20" w:rsidRPr="0099223E">
        <w:rPr>
          <w:rFonts w:eastAsia="Times New Roman" w:cstheme="minorHAnsi"/>
          <w:kern w:val="0"/>
          <w:lang w:val="en-GB" w:eastAsia="lv-LV"/>
          <w14:ligatures w14:val="none"/>
        </w:rPr>
        <w:t>and that there has no misuse</w:t>
      </w:r>
      <w:r w:rsidR="00DF33B3" w:rsidRPr="0099223E">
        <w:rPr>
          <w:rFonts w:eastAsia="Times New Roman" w:cstheme="minorHAnsi"/>
          <w:kern w:val="0"/>
          <w:lang w:val="en-GB" w:eastAsia="lv-LV"/>
          <w14:ligatures w14:val="none"/>
        </w:rPr>
        <w:t>,</w:t>
      </w:r>
      <w:r w:rsidR="007531B9" w:rsidRPr="0099223E">
        <w:rPr>
          <w:rFonts w:eastAsia="Times New Roman" w:cstheme="minorHAnsi"/>
          <w:kern w:val="0"/>
          <w:lang w:val="en-GB" w:eastAsia="lv-LV"/>
          <w14:ligatures w14:val="none"/>
        </w:rPr>
        <w:t xml:space="preserve"> damage,</w:t>
      </w:r>
      <w:r w:rsidR="00AC66BB" w:rsidRPr="0099223E">
        <w:rPr>
          <w:rFonts w:eastAsia="Times New Roman" w:cstheme="minorHAnsi"/>
          <w:kern w:val="0"/>
          <w:lang w:val="en-GB" w:eastAsia="lv-LV"/>
          <w14:ligatures w14:val="none"/>
        </w:rPr>
        <w:t xml:space="preserve"> </w:t>
      </w:r>
      <w:r w:rsidR="00DF33B3" w:rsidRPr="0099223E">
        <w:rPr>
          <w:rFonts w:eastAsia="Times New Roman" w:cstheme="minorHAnsi"/>
          <w:kern w:val="0"/>
          <w:lang w:val="en-GB" w:eastAsia="lv-LV"/>
          <w14:ligatures w14:val="none"/>
        </w:rPr>
        <w:t>neglect</w:t>
      </w:r>
      <w:r w:rsidR="00DA60A9" w:rsidRPr="0099223E">
        <w:rPr>
          <w:rFonts w:eastAsia="Times New Roman" w:cstheme="minorHAnsi"/>
          <w:kern w:val="0"/>
          <w:lang w:val="en-GB" w:eastAsia="lv-LV"/>
          <w14:ligatures w14:val="none"/>
        </w:rPr>
        <w:t xml:space="preserve">, negligence, </w:t>
      </w:r>
      <w:r w:rsidR="00DF33B3" w:rsidRPr="0099223E">
        <w:rPr>
          <w:rFonts w:eastAsia="Times New Roman" w:cstheme="minorHAnsi"/>
          <w:kern w:val="0"/>
          <w:lang w:val="en-GB" w:eastAsia="lv-LV"/>
          <w14:ligatures w14:val="none"/>
        </w:rPr>
        <w:t>improper maint</w:t>
      </w:r>
      <w:r w:rsidR="00AC66BB" w:rsidRPr="0099223E">
        <w:rPr>
          <w:rFonts w:eastAsia="Times New Roman" w:cstheme="minorHAnsi"/>
          <w:kern w:val="0"/>
          <w:lang w:val="en-GB" w:eastAsia="lv-LV"/>
          <w14:ligatures w14:val="none"/>
        </w:rPr>
        <w:t>enance</w:t>
      </w:r>
      <w:r w:rsidR="00A54924" w:rsidRPr="0099223E">
        <w:rPr>
          <w:rFonts w:eastAsia="Times New Roman" w:cstheme="minorHAnsi"/>
          <w:kern w:val="0"/>
          <w:lang w:val="en-GB" w:eastAsia="lv-LV"/>
          <w14:ligatures w14:val="none"/>
        </w:rPr>
        <w:t>,</w:t>
      </w:r>
      <w:r w:rsidR="00AC66BB" w:rsidRPr="0099223E">
        <w:rPr>
          <w:rFonts w:eastAsia="Times New Roman" w:cstheme="minorHAnsi"/>
          <w:kern w:val="0"/>
          <w:lang w:val="en-GB" w:eastAsia="lv-LV"/>
          <w14:ligatures w14:val="none"/>
        </w:rPr>
        <w:t xml:space="preserve"> or </w:t>
      </w:r>
      <w:r w:rsidR="00B74589">
        <w:rPr>
          <w:rFonts w:eastAsia="Times New Roman" w:cstheme="minorHAnsi"/>
          <w:kern w:val="0"/>
          <w:lang w:val="en-GB" w:eastAsia="lv-LV"/>
          <w14:ligatures w14:val="none"/>
        </w:rPr>
        <w:t xml:space="preserve">improper </w:t>
      </w:r>
      <w:r w:rsidR="00AC66BB" w:rsidRPr="0099223E">
        <w:rPr>
          <w:rFonts w:eastAsia="Times New Roman" w:cstheme="minorHAnsi"/>
          <w:kern w:val="0"/>
          <w:lang w:val="en-GB" w:eastAsia="lv-LV"/>
          <w14:ligatures w14:val="none"/>
        </w:rPr>
        <w:t>adjustment</w:t>
      </w:r>
      <w:r w:rsidR="00F67E20" w:rsidRPr="0099223E">
        <w:rPr>
          <w:rFonts w:eastAsia="Times New Roman" w:cstheme="minorHAnsi"/>
          <w:kern w:val="0"/>
          <w:lang w:val="en-GB" w:eastAsia="lv-LV"/>
          <w14:ligatures w14:val="none"/>
        </w:rPr>
        <w:t xml:space="preserve"> of the Product ha</w:t>
      </w:r>
      <w:r w:rsidR="00AC66BB" w:rsidRPr="0099223E">
        <w:rPr>
          <w:rFonts w:eastAsia="Times New Roman" w:cstheme="minorHAnsi"/>
          <w:kern w:val="0"/>
          <w:lang w:val="en-GB" w:eastAsia="lv-LV"/>
          <w14:ligatures w14:val="none"/>
        </w:rPr>
        <w:t>ve</w:t>
      </w:r>
      <w:r w:rsidR="00F67E20" w:rsidRPr="0099223E">
        <w:rPr>
          <w:rFonts w:eastAsia="Times New Roman" w:cstheme="minorHAnsi"/>
          <w:kern w:val="0"/>
          <w:lang w:val="en-GB" w:eastAsia="lv-LV"/>
          <w14:ligatures w14:val="none"/>
        </w:rPr>
        <w:t xml:space="preserve"> occurred.</w:t>
      </w:r>
    </w:p>
    <w:p w14:paraId="419C33C1" w14:textId="2E75B4B1" w:rsidR="006D50C3"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All sizes </w:t>
      </w:r>
      <w:r w:rsidR="005F3B07" w:rsidRPr="0099223E">
        <w:rPr>
          <w:rFonts w:eastAsia="Times New Roman" w:cstheme="minorHAnsi"/>
          <w:kern w:val="0"/>
          <w:lang w:val="en-GB" w:eastAsia="lv-LV"/>
          <w14:ligatures w14:val="none"/>
        </w:rPr>
        <w:t xml:space="preserve">listed </w:t>
      </w:r>
      <w:r w:rsidR="009D3BE2" w:rsidRPr="0099223E">
        <w:rPr>
          <w:rFonts w:eastAsia="Times New Roman" w:cstheme="minorHAnsi"/>
          <w:kern w:val="0"/>
          <w:lang w:val="en-GB" w:eastAsia="lv-LV"/>
          <w14:ligatures w14:val="none"/>
        </w:rPr>
        <w:t>in Product</w:t>
      </w:r>
      <w:r w:rsidR="00320342" w:rsidRPr="0099223E">
        <w:rPr>
          <w:rFonts w:eastAsia="Times New Roman" w:cstheme="minorHAnsi"/>
          <w:kern w:val="0"/>
          <w:lang w:val="en-GB" w:eastAsia="lv-LV"/>
          <w14:ligatures w14:val="none"/>
        </w:rPr>
        <w:t xml:space="preserve"> specifications</w:t>
      </w:r>
      <w:r w:rsidRPr="0099223E">
        <w:rPr>
          <w:rFonts w:eastAsia="Times New Roman" w:cstheme="minorHAnsi"/>
          <w:kern w:val="0"/>
          <w:lang w:val="en-GB" w:eastAsia="lv-LV"/>
          <w14:ligatures w14:val="none"/>
        </w:rPr>
        <w:t xml:space="preserve"> can vary</w:t>
      </w:r>
      <w:r w:rsidR="00320342" w:rsidRPr="0099223E">
        <w:rPr>
          <w:rFonts w:eastAsia="Times New Roman" w:cstheme="minorHAnsi"/>
          <w:kern w:val="0"/>
          <w:lang w:val="en-GB" w:eastAsia="lv-LV"/>
          <w14:ligatures w14:val="none"/>
        </w:rPr>
        <w:t xml:space="preserve"> </w:t>
      </w:r>
      <w:r w:rsidR="008026C9" w:rsidRPr="0099223E">
        <w:rPr>
          <w:rFonts w:eastAsia="Times New Roman" w:cstheme="minorHAnsi"/>
          <w:kern w:val="0"/>
          <w:lang w:val="en-GB" w:eastAsia="lv-LV"/>
          <w14:ligatures w14:val="none"/>
        </w:rPr>
        <w:t xml:space="preserve">slightly </w:t>
      </w:r>
      <w:r w:rsidR="00320342" w:rsidRPr="0099223E">
        <w:rPr>
          <w:rFonts w:eastAsia="Times New Roman" w:cstheme="minorHAnsi"/>
          <w:kern w:val="0"/>
          <w:lang w:val="en-GB" w:eastAsia="lv-LV"/>
          <w14:ligatures w14:val="none"/>
        </w:rPr>
        <w:t>due to the natural structure of timber</w:t>
      </w:r>
      <w:r w:rsidRPr="0099223E">
        <w:rPr>
          <w:rFonts w:eastAsia="Times New Roman" w:cstheme="minorHAnsi"/>
          <w:kern w:val="0"/>
          <w:lang w:val="en-GB" w:eastAsia="lv-LV"/>
          <w14:ligatures w14:val="none"/>
        </w:rPr>
        <w:t>.</w:t>
      </w:r>
      <w:r w:rsidR="00A54924" w:rsidRPr="0099223E">
        <w:rPr>
          <w:rFonts w:eastAsia="Times New Roman" w:cstheme="minorHAnsi"/>
          <w:kern w:val="0"/>
          <w:lang w:val="en-GB" w:eastAsia="lv-LV"/>
          <w14:ligatures w14:val="none"/>
        </w:rPr>
        <w:t xml:space="preserve"> </w:t>
      </w:r>
      <w:r w:rsidR="00EC65EB" w:rsidRPr="0099223E">
        <w:rPr>
          <w:rFonts w:eastAsia="Times New Roman" w:cstheme="minorHAnsi"/>
          <w:kern w:val="0"/>
          <w:lang w:val="en-GB" w:eastAsia="lv-LV"/>
          <w14:ligatures w14:val="none"/>
        </w:rPr>
        <w:t xml:space="preserve">The </w:t>
      </w:r>
      <w:r w:rsidR="00B95894" w:rsidRPr="0099223E">
        <w:rPr>
          <w:rFonts w:eastAsia="Times New Roman" w:cstheme="minorHAnsi"/>
          <w:kern w:val="0"/>
          <w:lang w:val="en-GB" w:eastAsia="lv-LV"/>
          <w14:ligatures w14:val="none"/>
        </w:rPr>
        <w:t xml:space="preserve">natural properties of timber are not defects of the Product </w:t>
      </w:r>
      <w:r w:rsidR="00EB777E" w:rsidRPr="0099223E">
        <w:rPr>
          <w:rFonts w:eastAsia="Times New Roman" w:cstheme="minorHAnsi"/>
          <w:kern w:val="0"/>
          <w:lang w:val="en-GB" w:eastAsia="lv-LV"/>
          <w14:ligatures w14:val="none"/>
        </w:rPr>
        <w:t xml:space="preserve">and are not grounds for a claim for repairs, </w:t>
      </w:r>
      <w:r w:rsidR="006C15EE" w:rsidRPr="0099223E">
        <w:rPr>
          <w:rFonts w:eastAsia="Times New Roman" w:cstheme="minorHAnsi"/>
          <w:kern w:val="0"/>
          <w:lang w:val="en-GB" w:eastAsia="lv-LV"/>
          <w14:ligatures w14:val="none"/>
        </w:rPr>
        <w:t xml:space="preserve">replacements or refunds. </w:t>
      </w:r>
      <w:r w:rsidR="00A54924" w:rsidRPr="0099223E">
        <w:rPr>
          <w:rFonts w:eastAsia="Times New Roman" w:cstheme="minorHAnsi"/>
          <w:kern w:val="0"/>
          <w:lang w:val="en-GB" w:eastAsia="lv-LV"/>
          <w14:ligatures w14:val="none"/>
        </w:rPr>
        <w:t xml:space="preserve">The timber may expand or shrink </w:t>
      </w:r>
      <w:r w:rsidR="00BF3E08" w:rsidRPr="0099223E">
        <w:rPr>
          <w:rFonts w:eastAsia="Times New Roman" w:cstheme="minorHAnsi"/>
          <w:kern w:val="0"/>
          <w:lang w:val="en-GB" w:eastAsia="lv-LV"/>
          <w14:ligatures w14:val="none"/>
        </w:rPr>
        <w:t xml:space="preserve">slightly </w:t>
      </w:r>
      <w:r w:rsidR="00A54924" w:rsidRPr="0099223E">
        <w:rPr>
          <w:rFonts w:eastAsia="Times New Roman" w:cstheme="minorHAnsi"/>
          <w:kern w:val="0"/>
          <w:lang w:val="en-GB" w:eastAsia="lv-LV"/>
          <w14:ligatures w14:val="none"/>
        </w:rPr>
        <w:t>depending on the season</w:t>
      </w:r>
      <w:r w:rsidR="008D6FA7" w:rsidRPr="0099223E">
        <w:rPr>
          <w:rFonts w:eastAsia="Times New Roman" w:cstheme="minorHAnsi"/>
          <w:kern w:val="0"/>
          <w:lang w:val="en-GB" w:eastAsia="lv-LV"/>
          <w14:ligatures w14:val="none"/>
        </w:rPr>
        <w:t xml:space="preserve">, particularly if the timber has not been fully treated or painted as per the </w:t>
      </w:r>
      <w:r w:rsidR="00BF3E08" w:rsidRPr="0099223E">
        <w:rPr>
          <w:rFonts w:eastAsia="Times New Roman" w:cstheme="minorHAnsi"/>
          <w:kern w:val="0"/>
          <w:lang w:val="en-GB" w:eastAsia="lv-LV"/>
          <w14:ligatures w14:val="none"/>
        </w:rPr>
        <w:t>Seller</w:t>
      </w:r>
      <w:r w:rsidR="00AF055C" w:rsidRPr="0099223E">
        <w:rPr>
          <w:rFonts w:eastAsia="Times New Roman" w:cstheme="minorHAnsi"/>
          <w:kern w:val="0"/>
          <w:lang w:val="en-GB" w:eastAsia="lv-LV"/>
          <w14:ligatures w14:val="none"/>
        </w:rPr>
        <w:t>’</w:t>
      </w:r>
      <w:r w:rsidR="00BF3E08" w:rsidRPr="0099223E">
        <w:rPr>
          <w:rFonts w:eastAsia="Times New Roman" w:cstheme="minorHAnsi"/>
          <w:kern w:val="0"/>
          <w:lang w:val="en-GB" w:eastAsia="lv-LV"/>
          <w14:ligatures w14:val="none"/>
        </w:rPr>
        <w:t>s instructions.</w:t>
      </w:r>
    </w:p>
    <w:p w14:paraId="2ED24CF9" w14:textId="0F18B31E" w:rsidR="00CA30AD"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Seller shall not be liable to any person for any loss or damage which may arise from the use of any of the information contained in any of the materials on the website</w:t>
      </w:r>
      <w:r w:rsidR="00320342" w:rsidRPr="0099223E">
        <w:rPr>
          <w:rFonts w:eastAsia="Times New Roman" w:cstheme="minorHAnsi"/>
          <w:kern w:val="0"/>
          <w:lang w:val="en-GB" w:eastAsia="lv-LV"/>
          <w14:ligatures w14:val="none"/>
        </w:rPr>
        <w:t xml:space="preserve"> or </w:t>
      </w:r>
      <w:r w:rsidR="00E71072" w:rsidRPr="0099223E">
        <w:rPr>
          <w:rFonts w:eastAsia="Times New Roman" w:cstheme="minorHAnsi"/>
          <w:kern w:val="0"/>
          <w:lang w:val="en-GB" w:eastAsia="lv-LV"/>
          <w14:ligatures w14:val="none"/>
        </w:rPr>
        <w:t xml:space="preserve">product </w:t>
      </w:r>
      <w:r w:rsidR="00320342" w:rsidRPr="0099223E">
        <w:rPr>
          <w:rFonts w:eastAsia="Times New Roman" w:cstheme="minorHAnsi"/>
          <w:kern w:val="0"/>
          <w:lang w:val="en-GB" w:eastAsia="lv-LV"/>
          <w14:ligatures w14:val="none"/>
        </w:rPr>
        <w:t>specificat</w:t>
      </w:r>
      <w:r w:rsidR="00E71072" w:rsidRPr="0099223E">
        <w:rPr>
          <w:rFonts w:eastAsia="Times New Roman" w:cstheme="minorHAnsi"/>
          <w:kern w:val="0"/>
          <w:lang w:val="en-GB" w:eastAsia="lv-LV"/>
          <w14:ligatures w14:val="none"/>
        </w:rPr>
        <w:t>ions.</w:t>
      </w:r>
    </w:p>
    <w:p w14:paraId="54EB101D" w14:textId="77183850" w:rsidR="00C07BEC" w:rsidRPr="0099223E" w:rsidRDefault="00C07BEC"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Product must be assembled on sound foundations</w:t>
      </w:r>
      <w:r w:rsidR="00BB09F2" w:rsidRPr="0099223E">
        <w:rPr>
          <w:rFonts w:eastAsia="Times New Roman" w:cstheme="minorHAnsi"/>
          <w:kern w:val="0"/>
          <w:lang w:val="en-GB" w:eastAsia="lv-LV"/>
          <w14:ligatures w14:val="none"/>
        </w:rPr>
        <w:t xml:space="preserve"> for the given </w:t>
      </w:r>
      <w:r w:rsidR="004A1B79">
        <w:rPr>
          <w:rFonts w:eastAsia="Times New Roman" w:cstheme="minorHAnsi"/>
          <w:kern w:val="0"/>
          <w:lang w:val="en-GB" w:eastAsia="lv-LV"/>
          <w14:ligatures w14:val="none"/>
        </w:rPr>
        <w:t>ground</w:t>
      </w:r>
      <w:r w:rsidR="004A1B79" w:rsidRPr="0099223E">
        <w:rPr>
          <w:rFonts w:eastAsia="Times New Roman" w:cstheme="minorHAnsi"/>
          <w:kern w:val="0"/>
          <w:lang w:val="en-GB" w:eastAsia="lv-LV"/>
          <w14:ligatures w14:val="none"/>
        </w:rPr>
        <w:t xml:space="preserve"> </w:t>
      </w:r>
      <w:r w:rsidR="00BB09F2" w:rsidRPr="0099223E">
        <w:rPr>
          <w:rFonts w:eastAsia="Times New Roman" w:cstheme="minorHAnsi"/>
          <w:kern w:val="0"/>
          <w:lang w:val="en-GB" w:eastAsia="lv-LV"/>
          <w14:ligatures w14:val="none"/>
        </w:rPr>
        <w:t>conditions</w:t>
      </w:r>
      <w:r w:rsidR="00640949" w:rsidRPr="0099223E">
        <w:rPr>
          <w:rFonts w:eastAsia="Times New Roman" w:cstheme="minorHAnsi"/>
          <w:kern w:val="0"/>
          <w:lang w:val="en-GB" w:eastAsia="lv-LV"/>
          <w14:ligatures w14:val="none"/>
        </w:rPr>
        <w:t>. The Seller will not be responsible for any subsidence in the assembled structure due to insufficient foundation</w:t>
      </w:r>
      <w:r w:rsidR="004A1B79">
        <w:rPr>
          <w:rFonts w:eastAsia="Times New Roman" w:cstheme="minorHAnsi"/>
          <w:kern w:val="0"/>
          <w:lang w:val="en-GB" w:eastAsia="lv-LV"/>
          <w14:ligatures w14:val="none"/>
        </w:rPr>
        <w:t>s</w:t>
      </w:r>
      <w:r w:rsidR="00640949" w:rsidRPr="0099223E">
        <w:rPr>
          <w:rFonts w:eastAsia="Times New Roman" w:cstheme="minorHAnsi"/>
          <w:kern w:val="0"/>
          <w:lang w:val="en-GB" w:eastAsia="lv-LV"/>
          <w14:ligatures w14:val="none"/>
        </w:rPr>
        <w:t>.</w:t>
      </w:r>
    </w:p>
    <w:p w14:paraId="3C278B73" w14:textId="2F1951AC" w:rsidR="00F27566" w:rsidRPr="0099223E" w:rsidRDefault="00F27566"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Seller shall not</w:t>
      </w:r>
      <w:r w:rsidR="00D10152" w:rsidRPr="0099223E">
        <w:rPr>
          <w:rFonts w:eastAsia="Times New Roman" w:cstheme="minorHAnsi"/>
          <w:kern w:val="0"/>
          <w:lang w:val="en-GB" w:eastAsia="lv-LV"/>
          <w14:ligatures w14:val="none"/>
        </w:rPr>
        <w:t xml:space="preserve"> be held responsible for any business interruption, </w:t>
      </w:r>
      <w:r w:rsidR="008C5F09" w:rsidRPr="0099223E">
        <w:rPr>
          <w:rFonts w:eastAsia="Times New Roman" w:cstheme="minorHAnsi"/>
          <w:kern w:val="0"/>
          <w:lang w:val="en-GB" w:eastAsia="lv-LV"/>
          <w14:ligatures w14:val="none"/>
        </w:rPr>
        <w:t xml:space="preserve">or potential loss of profits </w:t>
      </w:r>
      <w:r w:rsidR="00EE4E11" w:rsidRPr="0099223E">
        <w:rPr>
          <w:rFonts w:eastAsia="Times New Roman" w:cstheme="minorHAnsi"/>
          <w:kern w:val="0"/>
          <w:lang w:val="en-GB" w:eastAsia="lv-LV"/>
          <w14:ligatures w14:val="none"/>
        </w:rPr>
        <w:t>or any other damages</w:t>
      </w:r>
      <w:r w:rsidR="0093675B" w:rsidRPr="0099223E">
        <w:rPr>
          <w:rFonts w:eastAsia="Times New Roman" w:cstheme="minorHAnsi"/>
          <w:kern w:val="0"/>
          <w:lang w:val="en-GB" w:eastAsia="lv-LV"/>
          <w14:ligatures w14:val="none"/>
        </w:rPr>
        <w:t>.</w:t>
      </w:r>
    </w:p>
    <w:p w14:paraId="0FDBDCCC" w14:textId="77777777" w:rsidR="00BE64C0" w:rsidRPr="0099223E" w:rsidRDefault="00BE64C0" w:rsidP="00EA4CE8">
      <w:pPr>
        <w:spacing w:before="60" w:after="60" w:line="240" w:lineRule="auto"/>
        <w:ind w:right="-213"/>
        <w:jc w:val="both"/>
        <w:textAlignment w:val="baseline"/>
        <w:rPr>
          <w:rFonts w:eastAsia="Times New Roman" w:cstheme="minorHAnsi"/>
          <w:kern w:val="0"/>
          <w:lang w:val="en-GB" w:eastAsia="lv-LV"/>
          <w14:ligatures w14:val="none"/>
        </w:rPr>
      </w:pPr>
    </w:p>
    <w:p w14:paraId="17F3E19F" w14:textId="7E5C44B9" w:rsidR="00BE64C0" w:rsidRPr="0099223E" w:rsidRDefault="00C330BB"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9</w:t>
      </w:r>
      <w:r w:rsidR="00BE64C0" w:rsidRPr="0099223E">
        <w:rPr>
          <w:rFonts w:eastAsia="Times New Roman" w:cstheme="minorHAnsi"/>
          <w:kern w:val="0"/>
          <w:lang w:val="en-GB" w:eastAsia="lv-LV"/>
          <w14:ligatures w14:val="none"/>
        </w:rPr>
        <w:tab/>
      </w:r>
      <w:r w:rsidR="00D82AAE" w:rsidRPr="0099223E">
        <w:rPr>
          <w:rFonts w:eastAsia="Times New Roman" w:cstheme="minorHAnsi"/>
          <w:b/>
          <w:bCs/>
          <w:kern w:val="0"/>
          <w:bdr w:val="none" w:sz="0" w:space="0" w:color="auto" w:frame="1"/>
          <w:lang w:val="en-GB" w:eastAsia="lv-LV"/>
          <w14:ligatures w14:val="none"/>
        </w:rPr>
        <w:t>Retention of title</w:t>
      </w:r>
    </w:p>
    <w:p w14:paraId="6A9B6102" w14:textId="145C8A3E" w:rsidR="00BD37C1" w:rsidRPr="0099223E" w:rsidRDefault="00E7318A"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Property</w:t>
      </w:r>
      <w:r w:rsidR="00BD37C1" w:rsidRPr="0099223E">
        <w:rPr>
          <w:rFonts w:eastAsia="Times New Roman" w:cstheme="minorHAnsi"/>
          <w:kern w:val="0"/>
          <w:lang w:val="en-GB" w:eastAsia="lv-LV"/>
          <w14:ligatures w14:val="none"/>
        </w:rPr>
        <w:t xml:space="preserve"> of the </w:t>
      </w:r>
      <w:r w:rsidRPr="0099223E">
        <w:rPr>
          <w:rFonts w:eastAsia="Times New Roman" w:cstheme="minorHAnsi"/>
          <w:kern w:val="0"/>
          <w:lang w:val="en-GB" w:eastAsia="lv-LV"/>
          <w14:ligatures w14:val="none"/>
        </w:rPr>
        <w:t>P</w:t>
      </w:r>
      <w:r w:rsidR="00BD37C1" w:rsidRPr="0099223E">
        <w:rPr>
          <w:rFonts w:eastAsia="Times New Roman" w:cstheme="minorHAnsi"/>
          <w:kern w:val="0"/>
          <w:lang w:val="en-GB" w:eastAsia="lv-LV"/>
          <w14:ligatures w14:val="none"/>
        </w:rPr>
        <w:t xml:space="preserve">roduct will pass to the Customer </w:t>
      </w:r>
      <w:r w:rsidRPr="0099223E">
        <w:rPr>
          <w:rFonts w:eastAsia="Times New Roman" w:cstheme="minorHAnsi"/>
          <w:kern w:val="0"/>
          <w:lang w:val="en-GB" w:eastAsia="lv-LV"/>
          <w14:ligatures w14:val="none"/>
        </w:rPr>
        <w:t xml:space="preserve">only when </w:t>
      </w:r>
      <w:r w:rsidR="00BD37C1" w:rsidRPr="0099223E">
        <w:rPr>
          <w:rFonts w:eastAsia="Times New Roman" w:cstheme="minorHAnsi"/>
          <w:kern w:val="0"/>
          <w:lang w:val="en-GB" w:eastAsia="lv-LV"/>
          <w14:ligatures w14:val="none"/>
        </w:rPr>
        <w:t xml:space="preserve">the Customer has paid to the Seller the full invoiced price for all </w:t>
      </w:r>
      <w:r w:rsidRPr="0099223E">
        <w:rPr>
          <w:rFonts w:eastAsia="Times New Roman" w:cstheme="minorHAnsi"/>
          <w:kern w:val="0"/>
          <w:lang w:val="en-GB" w:eastAsia="lv-LV"/>
          <w14:ligatures w14:val="none"/>
        </w:rPr>
        <w:t>P</w:t>
      </w:r>
      <w:r w:rsidR="00BD37C1" w:rsidRPr="0099223E">
        <w:rPr>
          <w:rFonts w:eastAsia="Times New Roman" w:cstheme="minorHAnsi"/>
          <w:kern w:val="0"/>
          <w:lang w:val="en-GB" w:eastAsia="lv-LV"/>
          <w14:ligatures w14:val="none"/>
        </w:rPr>
        <w:t>roduct</w:t>
      </w:r>
      <w:r w:rsidRPr="0099223E">
        <w:rPr>
          <w:rFonts w:eastAsia="Times New Roman" w:cstheme="minorHAnsi"/>
          <w:kern w:val="0"/>
          <w:lang w:val="en-GB" w:eastAsia="lv-LV"/>
          <w14:ligatures w14:val="none"/>
        </w:rPr>
        <w:t>, and not earlier</w:t>
      </w:r>
      <w:r w:rsidR="004A1B79">
        <w:rPr>
          <w:rFonts w:eastAsia="Times New Roman" w:cstheme="minorHAnsi"/>
          <w:kern w:val="0"/>
          <w:lang w:val="en-GB" w:eastAsia="lv-LV"/>
          <w14:ligatures w14:val="none"/>
        </w:rPr>
        <w:t>,</w:t>
      </w:r>
      <w:r w:rsidRPr="0099223E">
        <w:rPr>
          <w:rFonts w:eastAsia="Times New Roman" w:cstheme="minorHAnsi"/>
          <w:kern w:val="0"/>
          <w:lang w:val="en-GB" w:eastAsia="lv-LV"/>
          <w14:ligatures w14:val="none"/>
        </w:rPr>
        <w:t xml:space="preserve"> unless the Seller so determines</w:t>
      </w:r>
      <w:r w:rsidR="00BD37C1" w:rsidRPr="0099223E">
        <w:rPr>
          <w:rFonts w:eastAsia="Times New Roman" w:cstheme="minorHAnsi"/>
          <w:kern w:val="0"/>
          <w:lang w:val="en-GB" w:eastAsia="lv-LV"/>
          <w14:ligatures w14:val="none"/>
        </w:rPr>
        <w:t>.</w:t>
      </w:r>
    </w:p>
    <w:p w14:paraId="3E735D63" w14:textId="3DE2309B" w:rsidR="00EB41F9" w:rsidRPr="0099223E" w:rsidRDefault="002715E1"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w:t>
      </w:r>
      <w:r w:rsidR="00E7318A" w:rsidRPr="0099223E">
        <w:rPr>
          <w:rFonts w:eastAsia="Times New Roman" w:cstheme="minorHAnsi"/>
          <w:kern w:val="0"/>
          <w:lang w:val="en-GB" w:eastAsia="lv-LV"/>
          <w14:ligatures w14:val="none"/>
        </w:rPr>
        <w:t>P</w:t>
      </w:r>
      <w:r w:rsidRPr="0099223E">
        <w:rPr>
          <w:rFonts w:eastAsia="Times New Roman" w:cstheme="minorHAnsi"/>
          <w:kern w:val="0"/>
          <w:lang w:val="en-GB" w:eastAsia="lv-LV"/>
          <w14:ligatures w14:val="none"/>
        </w:rPr>
        <w:t xml:space="preserve">roduct </w:t>
      </w:r>
      <w:r w:rsidR="00E7318A" w:rsidRPr="0099223E">
        <w:rPr>
          <w:rFonts w:eastAsia="Times New Roman" w:cstheme="minorHAnsi"/>
          <w:kern w:val="0"/>
          <w:lang w:val="en-GB" w:eastAsia="lv-LV"/>
          <w14:ligatures w14:val="none"/>
        </w:rPr>
        <w:t>is</w:t>
      </w:r>
      <w:r w:rsidRPr="0099223E">
        <w:rPr>
          <w:rFonts w:eastAsia="Times New Roman" w:cstheme="minorHAnsi"/>
          <w:kern w:val="0"/>
          <w:lang w:val="en-GB" w:eastAsia="lv-LV"/>
          <w14:ligatures w14:val="none"/>
        </w:rPr>
        <w:t xml:space="preserve"> deemed received </w:t>
      </w:r>
      <w:r w:rsidR="006C2EBF" w:rsidRPr="0099223E">
        <w:rPr>
          <w:rFonts w:eastAsia="Times New Roman" w:cstheme="minorHAnsi"/>
          <w:kern w:val="0"/>
          <w:lang w:val="en-GB" w:eastAsia="lv-LV"/>
          <w14:ligatures w14:val="none"/>
        </w:rPr>
        <w:t xml:space="preserve">by the Customer from the Seller upon delivery </w:t>
      </w:r>
      <w:r w:rsidR="00EB41F9" w:rsidRPr="0099223E">
        <w:rPr>
          <w:rFonts w:eastAsia="Times New Roman" w:cstheme="minorHAnsi"/>
          <w:kern w:val="0"/>
          <w:lang w:val="en-GB" w:eastAsia="lv-LV"/>
          <w14:ligatures w14:val="none"/>
        </w:rPr>
        <w:t xml:space="preserve">of the Product to the Customer’s </w:t>
      </w:r>
      <w:r w:rsidR="00E7318A" w:rsidRPr="0099223E">
        <w:rPr>
          <w:rFonts w:eastAsia="Times New Roman" w:cstheme="minorHAnsi"/>
          <w:kern w:val="0"/>
          <w:lang w:val="en-GB" w:eastAsia="lv-LV"/>
          <w14:ligatures w14:val="none"/>
        </w:rPr>
        <w:t xml:space="preserve">nominated </w:t>
      </w:r>
      <w:r w:rsidR="00EB41F9" w:rsidRPr="0099223E">
        <w:rPr>
          <w:rFonts w:eastAsia="Times New Roman" w:cstheme="minorHAnsi"/>
          <w:kern w:val="0"/>
          <w:lang w:val="en-GB" w:eastAsia="lv-LV"/>
          <w14:ligatures w14:val="none"/>
        </w:rPr>
        <w:t>delivery address</w:t>
      </w:r>
      <w:r w:rsidR="0065289E" w:rsidRPr="0099223E">
        <w:rPr>
          <w:rFonts w:eastAsia="Times New Roman" w:cstheme="minorHAnsi"/>
          <w:kern w:val="0"/>
          <w:lang w:val="en-GB" w:eastAsia="lv-LV"/>
          <w14:ligatures w14:val="none"/>
        </w:rPr>
        <w:t>.</w:t>
      </w:r>
    </w:p>
    <w:p w14:paraId="48BB6012" w14:textId="58F528AA" w:rsidR="004053D0" w:rsidRPr="0099223E" w:rsidRDefault="00957F02"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Once the Product is delivered to the </w:t>
      </w:r>
      <w:r w:rsidR="0085110B" w:rsidRPr="0099223E">
        <w:rPr>
          <w:rFonts w:eastAsia="Times New Roman" w:cstheme="minorHAnsi"/>
          <w:kern w:val="0"/>
          <w:lang w:val="en-GB" w:eastAsia="lv-LV"/>
          <w14:ligatures w14:val="none"/>
        </w:rPr>
        <w:t xml:space="preserve">Customer’s </w:t>
      </w:r>
      <w:r w:rsidR="00E7318A" w:rsidRPr="0099223E">
        <w:rPr>
          <w:rFonts w:eastAsia="Times New Roman" w:cstheme="minorHAnsi"/>
          <w:kern w:val="0"/>
          <w:lang w:val="en-GB" w:eastAsia="lv-LV"/>
          <w14:ligatures w14:val="none"/>
        </w:rPr>
        <w:t xml:space="preserve">nominated </w:t>
      </w:r>
      <w:r w:rsidR="0085110B" w:rsidRPr="0099223E">
        <w:rPr>
          <w:rFonts w:eastAsia="Times New Roman" w:cstheme="minorHAnsi"/>
          <w:kern w:val="0"/>
          <w:lang w:val="en-GB" w:eastAsia="lv-LV"/>
          <w14:ligatures w14:val="none"/>
        </w:rPr>
        <w:t xml:space="preserve">delivery address the Customer is </w:t>
      </w:r>
      <w:r w:rsidR="006033ED" w:rsidRPr="0099223E">
        <w:rPr>
          <w:rFonts w:eastAsia="Times New Roman" w:cstheme="minorHAnsi"/>
          <w:kern w:val="0"/>
          <w:lang w:val="en-GB" w:eastAsia="lv-LV"/>
          <w14:ligatures w14:val="none"/>
        </w:rPr>
        <w:t xml:space="preserve">responsible for </w:t>
      </w:r>
      <w:r w:rsidR="00E7318A" w:rsidRPr="0099223E">
        <w:rPr>
          <w:rFonts w:eastAsia="Times New Roman" w:cstheme="minorHAnsi"/>
          <w:kern w:val="0"/>
          <w:lang w:val="en-GB" w:eastAsia="lv-LV"/>
          <w14:ligatures w14:val="none"/>
        </w:rPr>
        <w:t>any</w:t>
      </w:r>
      <w:r w:rsidR="006033ED" w:rsidRPr="0099223E">
        <w:rPr>
          <w:rFonts w:eastAsia="Times New Roman" w:cstheme="minorHAnsi"/>
          <w:kern w:val="0"/>
          <w:lang w:val="en-GB" w:eastAsia="lv-LV"/>
          <w14:ligatures w14:val="none"/>
        </w:rPr>
        <w:t xml:space="preserve"> loss </w:t>
      </w:r>
      <w:r w:rsidR="00E7318A" w:rsidRPr="0099223E">
        <w:rPr>
          <w:rFonts w:eastAsia="Times New Roman" w:cstheme="minorHAnsi"/>
          <w:kern w:val="0"/>
          <w:lang w:val="en-GB" w:eastAsia="lv-LV"/>
          <w14:ligatures w14:val="none"/>
        </w:rPr>
        <w:t xml:space="preserve">of </w:t>
      </w:r>
      <w:r w:rsidR="006033ED" w:rsidRPr="0099223E">
        <w:rPr>
          <w:rFonts w:eastAsia="Times New Roman" w:cstheme="minorHAnsi"/>
          <w:kern w:val="0"/>
          <w:lang w:val="en-GB" w:eastAsia="lv-LV"/>
          <w14:ligatures w14:val="none"/>
        </w:rPr>
        <w:t xml:space="preserve">or </w:t>
      </w:r>
      <w:r w:rsidR="00E7318A" w:rsidRPr="0099223E">
        <w:rPr>
          <w:rFonts w:eastAsia="Times New Roman" w:cstheme="minorHAnsi"/>
          <w:kern w:val="0"/>
          <w:lang w:val="en-GB" w:eastAsia="lv-LV"/>
          <w14:ligatures w14:val="none"/>
        </w:rPr>
        <w:t>damage to the Product</w:t>
      </w:r>
      <w:r w:rsidR="0046473E" w:rsidRPr="0099223E">
        <w:rPr>
          <w:rFonts w:eastAsia="Times New Roman" w:cstheme="minorHAnsi"/>
          <w:kern w:val="0"/>
          <w:lang w:val="en-GB" w:eastAsia="lv-LV"/>
          <w14:ligatures w14:val="none"/>
        </w:rPr>
        <w:t xml:space="preserve"> </w:t>
      </w:r>
      <w:r w:rsidR="00E7318A" w:rsidRPr="0099223E">
        <w:rPr>
          <w:rFonts w:eastAsia="Times New Roman" w:cstheme="minorHAnsi"/>
          <w:kern w:val="0"/>
          <w:lang w:val="en-GB" w:eastAsia="lv-LV"/>
          <w14:ligatures w14:val="none"/>
        </w:rPr>
        <w:t>that occurs</w:t>
      </w:r>
      <w:r w:rsidR="0046473E" w:rsidRPr="0099223E">
        <w:rPr>
          <w:rFonts w:eastAsia="Times New Roman" w:cstheme="minorHAnsi"/>
          <w:kern w:val="0"/>
          <w:lang w:val="en-GB" w:eastAsia="lv-LV"/>
          <w14:ligatures w14:val="none"/>
        </w:rPr>
        <w:t xml:space="preserve"> during and after the </w:t>
      </w:r>
      <w:r w:rsidR="000834C4" w:rsidRPr="0099223E">
        <w:rPr>
          <w:rFonts w:eastAsia="Times New Roman" w:cstheme="minorHAnsi"/>
          <w:kern w:val="0"/>
          <w:lang w:val="en-GB" w:eastAsia="lv-LV"/>
          <w14:ligatures w14:val="none"/>
        </w:rPr>
        <w:t>unloading process.</w:t>
      </w:r>
    </w:p>
    <w:p w14:paraId="1EA68B0F" w14:textId="38EA7325" w:rsidR="000452CC" w:rsidRPr="0099223E" w:rsidRDefault="00DB2279"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Except as set out in this agreement, the Customer is</w:t>
      </w:r>
      <w:r w:rsidR="000452CC" w:rsidRPr="0099223E">
        <w:rPr>
          <w:rFonts w:eastAsia="Times New Roman" w:cstheme="minorHAnsi"/>
          <w:kern w:val="0"/>
          <w:lang w:val="en-GB" w:eastAsia="lv-LV"/>
          <w14:ligatures w14:val="none"/>
        </w:rPr>
        <w:t xml:space="preserve"> not entitled to offer, sell, assign, sub-let, charge, mortgage, pledge or create any form of security interest over, or otherwise deal with, the Product</w:t>
      </w:r>
      <w:r w:rsidR="004A1B79">
        <w:rPr>
          <w:rFonts w:eastAsia="Times New Roman" w:cstheme="minorHAnsi"/>
          <w:kern w:val="0"/>
          <w:lang w:val="en-GB" w:eastAsia="lv-LV"/>
          <w14:ligatures w14:val="none"/>
        </w:rPr>
        <w:t>, the Seller</w:t>
      </w:r>
      <w:r w:rsidR="000452CC" w:rsidRPr="0099223E">
        <w:rPr>
          <w:rFonts w:eastAsia="Times New Roman" w:cstheme="minorHAnsi"/>
          <w:kern w:val="0"/>
          <w:lang w:val="en-GB" w:eastAsia="lv-LV"/>
          <w14:ligatures w14:val="none"/>
        </w:rPr>
        <w:t xml:space="preserve"> or this agreement in any way.</w:t>
      </w:r>
    </w:p>
    <w:p w14:paraId="72C4C575" w14:textId="77777777" w:rsidR="00181F92" w:rsidRPr="0099223E" w:rsidRDefault="00181F92" w:rsidP="00EA4CE8">
      <w:pPr>
        <w:spacing w:before="60" w:after="60" w:line="240" w:lineRule="auto"/>
        <w:ind w:right="-213"/>
        <w:jc w:val="both"/>
        <w:textAlignment w:val="baseline"/>
        <w:rPr>
          <w:rFonts w:eastAsia="Times New Roman" w:cstheme="minorHAnsi"/>
          <w:kern w:val="0"/>
          <w:lang w:val="en-GB" w:eastAsia="lv-LV"/>
          <w14:ligatures w14:val="none"/>
        </w:rPr>
      </w:pPr>
    </w:p>
    <w:p w14:paraId="514ED114" w14:textId="3CBECA1B" w:rsidR="000452CC" w:rsidRPr="0099223E" w:rsidRDefault="000452CC"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b/>
          <w:bCs/>
          <w:kern w:val="0"/>
          <w:bdr w:val="none" w:sz="0" w:space="0" w:color="auto" w:frame="1"/>
          <w:lang w:val="en-GB" w:eastAsia="lv-LV"/>
          <w14:ligatures w14:val="none"/>
        </w:rPr>
        <w:t>10</w:t>
      </w:r>
      <w:r w:rsidRPr="0099223E">
        <w:rPr>
          <w:rFonts w:eastAsia="Times New Roman" w:cstheme="minorHAnsi"/>
          <w:b/>
          <w:bCs/>
          <w:kern w:val="0"/>
          <w:bdr w:val="none" w:sz="0" w:space="0" w:color="auto" w:frame="1"/>
          <w:lang w:val="en-GB" w:eastAsia="lv-LV"/>
          <w14:ligatures w14:val="none"/>
        </w:rPr>
        <w:tab/>
      </w:r>
      <w:r w:rsidR="00D62982" w:rsidRPr="0099223E">
        <w:rPr>
          <w:rFonts w:eastAsia="Times New Roman" w:cstheme="minorHAnsi"/>
          <w:b/>
          <w:bCs/>
          <w:kern w:val="0"/>
          <w:bdr w:val="none" w:sz="0" w:space="0" w:color="auto" w:frame="1"/>
          <w:lang w:val="en-GB" w:eastAsia="lv-LV"/>
          <w14:ligatures w14:val="none"/>
        </w:rPr>
        <w:t>PPSR</w:t>
      </w:r>
    </w:p>
    <w:p w14:paraId="0F317869" w14:textId="2D038BFD" w:rsidR="000452CC" w:rsidRPr="0099223E" w:rsidRDefault="000452CC"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As security for the Customers obligations and liabilities under this agreement, the Customer hereby charges for the due and punctual payment and performance of those obligations and liabilities, all of the Customer’s legal and equitable interest (both present and future) of whatsoever nature held in any and all real </w:t>
      </w:r>
      <w:r w:rsidR="00D62982" w:rsidRPr="0099223E">
        <w:rPr>
          <w:rFonts w:eastAsia="Times New Roman" w:cstheme="minorHAnsi"/>
          <w:kern w:val="0"/>
          <w:lang w:val="en-GB" w:eastAsia="lv-LV"/>
          <w14:ligatures w14:val="none"/>
        </w:rPr>
        <w:t xml:space="preserve">or personal </w:t>
      </w:r>
      <w:r w:rsidRPr="0099223E">
        <w:rPr>
          <w:rFonts w:eastAsia="Times New Roman" w:cstheme="minorHAnsi"/>
          <w:kern w:val="0"/>
          <w:lang w:val="en-GB" w:eastAsia="lv-LV"/>
          <w14:ligatures w14:val="none"/>
        </w:rPr>
        <w:t>property</w:t>
      </w:r>
      <w:r w:rsidR="00D62982" w:rsidRPr="0099223E">
        <w:rPr>
          <w:rFonts w:eastAsia="Times New Roman" w:cstheme="minorHAnsi"/>
          <w:kern w:val="0"/>
          <w:lang w:val="en-GB" w:eastAsia="lv-LV"/>
          <w14:ligatures w14:val="none"/>
        </w:rPr>
        <w:t xml:space="preserve"> (“Col</w:t>
      </w:r>
      <w:r w:rsidR="004A1B79">
        <w:rPr>
          <w:rFonts w:eastAsia="Times New Roman" w:cstheme="minorHAnsi"/>
          <w:kern w:val="0"/>
          <w:lang w:val="en-GB" w:eastAsia="lv-LV"/>
          <w14:ligatures w14:val="none"/>
        </w:rPr>
        <w:t>l</w:t>
      </w:r>
      <w:r w:rsidR="00D62982" w:rsidRPr="0099223E">
        <w:rPr>
          <w:rFonts w:eastAsia="Times New Roman" w:cstheme="minorHAnsi"/>
          <w:kern w:val="0"/>
          <w:lang w:val="en-GB" w:eastAsia="lv-LV"/>
          <w14:ligatures w14:val="none"/>
        </w:rPr>
        <w:t>ateral”).</w:t>
      </w:r>
    </w:p>
    <w:p w14:paraId="36F6A6A6" w14:textId="0F3B74B7" w:rsidR="00D62982" w:rsidRPr="0099223E" w:rsidRDefault="00D62982"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Seller may register any actual or impending security interest (in any manner the Seller considers appropriate) in relation to any security interest contemplated or constituted by this agreement in the Collateral and the proceeds arising in respect of any dealing in the Collateral.</w:t>
      </w:r>
    </w:p>
    <w:p w14:paraId="2BEE1082" w14:textId="5082CC93" w:rsidR="00D62982" w:rsidRPr="0099223E" w:rsidRDefault="001A6F5D" w:rsidP="00EA4CE8">
      <w:pPr>
        <w:spacing w:before="60" w:after="60" w:line="240" w:lineRule="auto"/>
        <w:ind w:right="-213"/>
        <w:jc w:val="both"/>
        <w:textAlignment w:val="baseline"/>
        <w:rPr>
          <w:rFonts w:eastAsia="Times New Roman" w:cstheme="minorHAnsi"/>
          <w:kern w:val="0"/>
          <w:lang w:val="en-GB" w:eastAsia="lv-LV"/>
          <w14:ligatures w14:val="none"/>
        </w:rPr>
      </w:pPr>
      <w:r>
        <w:rPr>
          <w:rFonts w:eastAsia="Times New Roman" w:cstheme="minorHAnsi"/>
          <w:kern w:val="0"/>
          <w:lang w:val="en-GB" w:eastAsia="lv-LV"/>
          <w14:ligatures w14:val="none"/>
        </w:rPr>
        <w:t>The Customer</w:t>
      </w:r>
      <w:r w:rsidRPr="0099223E">
        <w:rPr>
          <w:rFonts w:eastAsia="Times New Roman" w:cstheme="minorHAnsi"/>
          <w:kern w:val="0"/>
          <w:lang w:val="en-GB" w:eastAsia="lv-LV"/>
          <w14:ligatures w14:val="none"/>
        </w:rPr>
        <w:t xml:space="preserve"> </w:t>
      </w:r>
      <w:r w:rsidR="00D62982" w:rsidRPr="0099223E">
        <w:rPr>
          <w:rFonts w:eastAsia="Times New Roman" w:cstheme="minorHAnsi"/>
          <w:kern w:val="0"/>
          <w:lang w:val="en-GB" w:eastAsia="lv-LV"/>
          <w14:ligatures w14:val="none"/>
        </w:rPr>
        <w:t>undertake</w:t>
      </w:r>
      <w:r>
        <w:rPr>
          <w:rFonts w:eastAsia="Times New Roman" w:cstheme="minorHAnsi"/>
          <w:kern w:val="0"/>
          <w:lang w:val="en-GB" w:eastAsia="lv-LV"/>
          <w14:ligatures w14:val="none"/>
        </w:rPr>
        <w:t>s</w:t>
      </w:r>
      <w:r w:rsidR="00D62982" w:rsidRPr="0099223E">
        <w:rPr>
          <w:rFonts w:eastAsia="Times New Roman" w:cstheme="minorHAnsi"/>
          <w:kern w:val="0"/>
          <w:lang w:val="en-GB" w:eastAsia="lv-LV"/>
          <w14:ligatures w14:val="none"/>
        </w:rPr>
        <w:t xml:space="preserve"> to: (a) do anything that is required by the Seller (i) so that the Seller acquires and maintains one or more perfected security interests under the PPSA in respect of the Collateral and its proceeds, (ii) to register a financing statement or financing change statement, and (iii) to ensure that the Seller’s security position, and rights and obligations, are not adversely affected by the PPSA; (b) not register a financing change statement in respect of a security interest contemplated or constituted by this agreement without the Seller’s prior written consent; and (c) not create or purport to create any security interest in the Product, nor register, or permit to be registered, a financing statement or a financing change statement in relation to the Product in favour of a third party without </w:t>
      </w:r>
      <w:r w:rsidR="00F314DD">
        <w:rPr>
          <w:rFonts w:eastAsia="Times New Roman" w:cstheme="minorHAnsi"/>
          <w:kern w:val="0"/>
          <w:lang w:val="en-GB" w:eastAsia="lv-LV"/>
          <w14:ligatures w14:val="none"/>
        </w:rPr>
        <w:t>the Seller’s</w:t>
      </w:r>
      <w:r w:rsidR="00F314DD" w:rsidRPr="0099223E">
        <w:rPr>
          <w:rFonts w:eastAsia="Times New Roman" w:cstheme="minorHAnsi"/>
          <w:kern w:val="0"/>
          <w:lang w:val="en-GB" w:eastAsia="lv-LV"/>
          <w14:ligatures w14:val="none"/>
        </w:rPr>
        <w:t xml:space="preserve"> </w:t>
      </w:r>
      <w:r w:rsidR="00D62982" w:rsidRPr="0099223E">
        <w:rPr>
          <w:rFonts w:eastAsia="Times New Roman" w:cstheme="minorHAnsi"/>
          <w:kern w:val="0"/>
          <w:lang w:val="en-GB" w:eastAsia="lv-LV"/>
          <w14:ligatures w14:val="none"/>
        </w:rPr>
        <w:t>prior written consent.</w:t>
      </w:r>
    </w:p>
    <w:p w14:paraId="61E01525" w14:textId="44EF09FB" w:rsidR="00D62982" w:rsidRPr="0099223E" w:rsidRDefault="00D62982"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Customer (a) waives the Customer’s right under section 157 of the PPSA to receive a copy of the verification statement relating to a security interest created under the agreement; (b) agrees that to the extent permitted by the PPSA, the following provisions of the PPSA will not apply and are contracted out of: section 95 (to the extent that it requires the secured party to give notices to the grantor); section 96; section 118 (to the extent that it allows a secured party to give notices to the grantor); section 121(4); section 125; section 130; section 132(3)(d); section 132(4); section 135; section 142 and section 143; and (c) agrees that the following provisions of the PPSA will not apply and </w:t>
      </w:r>
      <w:r w:rsidR="00F314DD">
        <w:rPr>
          <w:rFonts w:eastAsia="Times New Roman" w:cstheme="minorHAnsi"/>
          <w:kern w:val="0"/>
          <w:lang w:val="en-GB" w:eastAsia="lv-LV"/>
          <w14:ligatures w14:val="none"/>
        </w:rPr>
        <w:t>Customer</w:t>
      </w:r>
      <w:r w:rsidR="00F314DD"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 xml:space="preserve">will have no rights under them: section 127; section 129(2) and (3); section 130(1); section 132; section 134(2); section 135; section 136(3), (4) and (5) and section 137. </w:t>
      </w:r>
    </w:p>
    <w:p w14:paraId="2BBF8BD9" w14:textId="0A1B3F7A" w:rsidR="000452CC" w:rsidRPr="0099223E" w:rsidRDefault="00D62982"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lastRenderedPageBreak/>
        <w:t>Unless otherwise agreed and to the extent permitted by the PPSA, the Seller and Customer agree not to disclose information of the kind referred to in section 275(1) of the PPS Act to an interested person, or any other person requested by an interested person. The Customer waives any right the Customer may have, or but for this clause may have had, under section 275(7)(c) of the PPSA to authorise the disclosure of the above information. This Agreement is a security agreement for the purposes of the PPSA.</w:t>
      </w:r>
    </w:p>
    <w:p w14:paraId="29A81A10" w14:textId="77777777" w:rsidR="000452CC" w:rsidRPr="0099223E" w:rsidRDefault="000452CC" w:rsidP="00EA4CE8">
      <w:pPr>
        <w:spacing w:before="60" w:after="60" w:line="240" w:lineRule="auto"/>
        <w:ind w:right="-213"/>
        <w:jc w:val="both"/>
        <w:textAlignment w:val="baseline"/>
        <w:rPr>
          <w:rFonts w:eastAsia="Times New Roman" w:cstheme="minorHAnsi"/>
          <w:kern w:val="0"/>
          <w:lang w:val="en-GB" w:eastAsia="lv-LV"/>
          <w14:ligatures w14:val="none"/>
        </w:rPr>
      </w:pPr>
    </w:p>
    <w:p w14:paraId="0D206749" w14:textId="3D9E2368" w:rsidR="00D62982" w:rsidRPr="0099223E" w:rsidRDefault="00D62982" w:rsidP="00EA4CE8">
      <w:pPr>
        <w:spacing w:before="60" w:after="60" w:line="240" w:lineRule="auto"/>
        <w:ind w:right="-213"/>
        <w:jc w:val="both"/>
        <w:textAlignment w:val="baseline"/>
        <w:rPr>
          <w:rFonts w:eastAsia="Times New Roman" w:cstheme="minorHAnsi"/>
          <w:b/>
          <w:bCs/>
          <w:kern w:val="0"/>
          <w:lang w:val="en-GB" w:eastAsia="lv-LV"/>
          <w14:ligatures w14:val="none"/>
        </w:rPr>
      </w:pPr>
      <w:r w:rsidRPr="0099223E">
        <w:rPr>
          <w:rFonts w:eastAsia="Times New Roman" w:cstheme="minorHAnsi"/>
          <w:b/>
          <w:bCs/>
          <w:kern w:val="0"/>
          <w:lang w:val="en-GB" w:eastAsia="lv-LV"/>
          <w14:ligatures w14:val="none"/>
        </w:rPr>
        <w:t>11</w:t>
      </w:r>
      <w:r w:rsidRPr="0099223E">
        <w:rPr>
          <w:rFonts w:eastAsia="Times New Roman" w:cstheme="minorHAnsi"/>
          <w:b/>
          <w:bCs/>
          <w:kern w:val="0"/>
          <w:lang w:val="en-GB" w:eastAsia="lv-LV"/>
          <w14:ligatures w14:val="none"/>
        </w:rPr>
        <w:tab/>
        <w:t>GST</w:t>
      </w:r>
    </w:p>
    <w:p w14:paraId="48A86C26" w14:textId="77777777" w:rsidR="00281C0E" w:rsidRPr="0099223E" w:rsidRDefault="00281C0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In this agreement “GST” means any goods and services tax or any tax or imposts of a like or analogous nature that is imposed, assessed or levied in relation to any supply made of goods, services or of any other thing.</w:t>
      </w:r>
    </w:p>
    <w:p w14:paraId="28ED1D15" w14:textId="370E786B" w:rsidR="00281C0E" w:rsidRPr="0099223E" w:rsidRDefault="00281C0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If GST is imposed, assessed or levied on any supply made under this agreement (“Taxable Supply”), then (unless the amount payable is </w:t>
      </w:r>
      <w:r w:rsidR="00F314DD">
        <w:rPr>
          <w:rFonts w:eastAsia="Times New Roman" w:cstheme="minorHAnsi"/>
          <w:kern w:val="0"/>
          <w:lang w:val="en-GB" w:eastAsia="lv-LV"/>
          <w14:ligatures w14:val="none"/>
        </w:rPr>
        <w:t xml:space="preserve">already </w:t>
      </w:r>
      <w:r w:rsidRPr="0099223E">
        <w:rPr>
          <w:rFonts w:eastAsia="Times New Roman" w:cstheme="minorHAnsi"/>
          <w:kern w:val="0"/>
          <w:lang w:val="en-GB" w:eastAsia="lv-LV"/>
          <w14:ligatures w14:val="none"/>
        </w:rPr>
        <w:t>set out as being GST inclusive) the recipient of the Taxable Supply shall pay to the supplier, at the same time as payment is due (and if there is no other payment required, at the time of the supply), in addition to any other payment required by this agreement the GST imposed on the Taxable Supply calculated as such percentage of the GST exclusive value of the supply as is applicable, being the rate of GST imposed, assessed or levied on the Taxable Supply at the date the Taxable Supply is made.</w:t>
      </w:r>
    </w:p>
    <w:p w14:paraId="795FA017" w14:textId="2492B276" w:rsidR="00D62982" w:rsidRPr="0099223E" w:rsidRDefault="00281C0E" w:rsidP="00EA4CE8">
      <w:pPr>
        <w:spacing w:before="60" w:after="60" w:line="240" w:lineRule="auto"/>
        <w:ind w:right="-213"/>
        <w:jc w:val="both"/>
        <w:textAlignment w:val="baseline"/>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supplier of that Taxable Supply will deliver to the recipient GST tax invoice(s) for that Taxable Supply in a form that complies with the requirements of A New Tax System (Goods and Services Tax) Act 1999 (as amended).</w:t>
      </w:r>
    </w:p>
    <w:p w14:paraId="1BC11DBB" w14:textId="77777777" w:rsidR="00D62982" w:rsidRPr="0099223E" w:rsidRDefault="00D62982" w:rsidP="00EA4CE8">
      <w:pPr>
        <w:spacing w:before="60" w:after="60" w:line="240" w:lineRule="auto"/>
        <w:ind w:right="-213"/>
        <w:jc w:val="both"/>
        <w:textAlignment w:val="baseline"/>
        <w:rPr>
          <w:rFonts w:eastAsia="Times New Roman" w:cstheme="minorHAnsi"/>
          <w:kern w:val="0"/>
          <w:lang w:val="en-GB" w:eastAsia="lv-LV"/>
          <w14:ligatures w14:val="none"/>
        </w:rPr>
      </w:pPr>
    </w:p>
    <w:p w14:paraId="13B71D88" w14:textId="487479F7" w:rsidR="00674F43" w:rsidRPr="0099223E" w:rsidRDefault="00F314DD"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Pr>
          <w:rFonts w:eastAsia="Times New Roman" w:cstheme="minorHAnsi"/>
          <w:b/>
          <w:bCs/>
          <w:kern w:val="0"/>
          <w:bdr w:val="none" w:sz="0" w:space="0" w:color="auto" w:frame="1"/>
          <w:lang w:val="en-GB" w:eastAsia="lv-LV"/>
          <w14:ligatures w14:val="none"/>
        </w:rPr>
        <w:t>12</w:t>
      </w:r>
      <w:r w:rsidR="00674F43" w:rsidRPr="0099223E">
        <w:rPr>
          <w:rFonts w:eastAsia="Times New Roman" w:cstheme="minorHAnsi"/>
          <w:b/>
          <w:bCs/>
          <w:kern w:val="0"/>
          <w:bdr w:val="none" w:sz="0" w:space="0" w:color="auto" w:frame="1"/>
          <w:lang w:val="en-GB" w:eastAsia="lv-LV"/>
          <w14:ligatures w14:val="none"/>
        </w:rPr>
        <w:tab/>
      </w:r>
      <w:r w:rsidR="00D82AAE" w:rsidRPr="0099223E">
        <w:rPr>
          <w:rFonts w:eastAsia="Times New Roman" w:cstheme="minorHAnsi"/>
          <w:b/>
          <w:bCs/>
          <w:kern w:val="0"/>
          <w:bdr w:val="none" w:sz="0" w:space="0" w:color="auto" w:frame="1"/>
          <w:lang w:val="en-GB" w:eastAsia="lv-LV"/>
          <w14:ligatures w14:val="none"/>
        </w:rPr>
        <w:t>Return</w:t>
      </w:r>
      <w:r w:rsidR="00674F43" w:rsidRPr="0099223E">
        <w:rPr>
          <w:rFonts w:eastAsia="Times New Roman" w:cstheme="minorHAnsi"/>
          <w:b/>
          <w:bCs/>
          <w:kern w:val="0"/>
          <w:bdr w:val="none" w:sz="0" w:space="0" w:color="auto" w:frame="1"/>
          <w:lang w:val="en-GB" w:eastAsia="lv-LV"/>
          <w14:ligatures w14:val="none"/>
        </w:rPr>
        <w:t xml:space="preserve"> of</w:t>
      </w:r>
      <w:r w:rsidR="00D82AAE" w:rsidRPr="0099223E">
        <w:rPr>
          <w:rFonts w:eastAsia="Times New Roman" w:cstheme="minorHAnsi"/>
          <w:b/>
          <w:bCs/>
          <w:kern w:val="0"/>
          <w:bdr w:val="none" w:sz="0" w:space="0" w:color="auto" w:frame="1"/>
          <w:lang w:val="en-GB" w:eastAsia="lv-LV"/>
          <w14:ligatures w14:val="none"/>
        </w:rPr>
        <w:t xml:space="preserve"> </w:t>
      </w:r>
      <w:r w:rsidR="006B607D" w:rsidRPr="0099223E">
        <w:rPr>
          <w:rFonts w:eastAsia="Times New Roman" w:cstheme="minorHAnsi"/>
          <w:b/>
          <w:bCs/>
          <w:kern w:val="0"/>
          <w:bdr w:val="none" w:sz="0" w:space="0" w:color="auto" w:frame="1"/>
          <w:lang w:val="en-GB" w:eastAsia="lv-LV"/>
          <w14:ligatures w14:val="none"/>
        </w:rPr>
        <w:t>Products</w:t>
      </w:r>
    </w:p>
    <w:p w14:paraId="215650E5" w14:textId="35BEB527" w:rsidR="00B740F7"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The Seller is not under any duty to accept</w:t>
      </w:r>
      <w:r w:rsidR="00896F23" w:rsidRPr="0099223E">
        <w:rPr>
          <w:rFonts w:eastAsia="Times New Roman" w:cstheme="minorHAnsi"/>
          <w:kern w:val="0"/>
          <w:lang w:val="en-GB" w:eastAsia="lv-LV"/>
          <w14:ligatures w14:val="none"/>
        </w:rPr>
        <w:t xml:space="preserve"> Products</w:t>
      </w:r>
      <w:r w:rsidRPr="0099223E">
        <w:rPr>
          <w:rFonts w:eastAsia="Times New Roman" w:cstheme="minorHAnsi"/>
          <w:kern w:val="0"/>
          <w:lang w:val="en-GB" w:eastAsia="lv-LV"/>
          <w14:ligatures w14:val="none"/>
        </w:rPr>
        <w:t xml:space="preserve"> returned by the Customer and will do so only </w:t>
      </w:r>
      <w:r w:rsidR="006B5E91" w:rsidRPr="0099223E">
        <w:rPr>
          <w:rFonts w:eastAsia="Times New Roman" w:cstheme="minorHAnsi"/>
          <w:kern w:val="0"/>
          <w:lang w:val="en-GB" w:eastAsia="lv-LV"/>
          <w14:ligatures w14:val="none"/>
        </w:rPr>
        <w:t xml:space="preserve">do so if </w:t>
      </w:r>
      <w:r w:rsidR="006C642B" w:rsidRPr="0099223E">
        <w:rPr>
          <w:rFonts w:eastAsia="Times New Roman" w:cstheme="minorHAnsi"/>
          <w:kern w:val="0"/>
          <w:lang w:val="en-GB" w:eastAsia="lv-LV"/>
          <w14:ligatures w14:val="none"/>
        </w:rPr>
        <w:t xml:space="preserve">approved </w:t>
      </w:r>
      <w:r w:rsidR="007300C0" w:rsidRPr="0099223E">
        <w:rPr>
          <w:rFonts w:eastAsia="Times New Roman" w:cstheme="minorHAnsi"/>
          <w:kern w:val="0"/>
          <w:lang w:val="en-GB" w:eastAsia="lv-LV"/>
          <w14:ligatures w14:val="none"/>
        </w:rPr>
        <w:t xml:space="preserve">by the Seller in its discretion </w:t>
      </w:r>
      <w:r w:rsidR="006C642B" w:rsidRPr="0099223E">
        <w:rPr>
          <w:rFonts w:eastAsia="Times New Roman" w:cstheme="minorHAnsi"/>
          <w:kern w:val="0"/>
          <w:lang w:val="en-GB" w:eastAsia="lv-LV"/>
          <w14:ligatures w14:val="none"/>
        </w:rPr>
        <w:t xml:space="preserve">in advance, </w:t>
      </w:r>
      <w:r w:rsidRPr="0099223E">
        <w:rPr>
          <w:rFonts w:eastAsia="Times New Roman" w:cstheme="minorHAnsi"/>
          <w:kern w:val="0"/>
          <w:lang w:val="en-GB" w:eastAsia="lv-LV"/>
          <w14:ligatures w14:val="none"/>
        </w:rPr>
        <w:t>in writing</w:t>
      </w:r>
      <w:r w:rsidR="006C642B" w:rsidRPr="0099223E">
        <w:rPr>
          <w:rFonts w:eastAsia="Times New Roman" w:cstheme="minorHAnsi"/>
          <w:kern w:val="0"/>
          <w:lang w:val="en-GB" w:eastAsia="lv-LV"/>
          <w14:ligatures w14:val="none"/>
        </w:rPr>
        <w:t>,</w:t>
      </w:r>
      <w:r w:rsidRPr="0099223E">
        <w:rPr>
          <w:rFonts w:eastAsia="Times New Roman" w:cstheme="minorHAnsi"/>
          <w:kern w:val="0"/>
          <w:lang w:val="en-GB" w:eastAsia="lv-LV"/>
          <w14:ligatures w14:val="none"/>
        </w:rPr>
        <w:t xml:space="preserve"> in each individual case.</w:t>
      </w:r>
    </w:p>
    <w:p w14:paraId="7250EDB7" w14:textId="5AC1C796" w:rsidR="00F9654A"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If the Seller agrees to accept returned </w:t>
      </w:r>
      <w:r w:rsidR="006C642B" w:rsidRPr="0099223E">
        <w:rPr>
          <w:rFonts w:eastAsia="Times New Roman" w:cstheme="minorHAnsi"/>
          <w:kern w:val="0"/>
          <w:lang w:val="en-GB" w:eastAsia="lv-LV"/>
          <w14:ligatures w14:val="none"/>
        </w:rPr>
        <w:t>Product</w:t>
      </w:r>
      <w:r w:rsidRPr="0099223E">
        <w:rPr>
          <w:rFonts w:eastAsia="Times New Roman" w:cstheme="minorHAnsi"/>
          <w:kern w:val="0"/>
          <w:lang w:val="en-GB" w:eastAsia="lv-LV"/>
          <w14:ligatures w14:val="none"/>
        </w:rPr>
        <w:t xml:space="preserve"> from the Customer, the Customer must return the </w:t>
      </w:r>
      <w:r w:rsidR="006C642B" w:rsidRPr="0099223E">
        <w:rPr>
          <w:rFonts w:eastAsia="Times New Roman" w:cstheme="minorHAnsi"/>
          <w:kern w:val="0"/>
          <w:lang w:val="en-GB" w:eastAsia="lv-LV"/>
          <w14:ligatures w14:val="none"/>
        </w:rPr>
        <w:t>Products</w:t>
      </w:r>
      <w:r w:rsidRPr="0099223E">
        <w:rPr>
          <w:rFonts w:eastAsia="Times New Roman" w:cstheme="minorHAnsi"/>
          <w:kern w:val="0"/>
          <w:lang w:val="en-GB" w:eastAsia="lv-LV"/>
          <w14:ligatures w14:val="none"/>
        </w:rPr>
        <w:t xml:space="preserve"> to the Seller </w:t>
      </w:r>
      <w:r w:rsidR="007300C0" w:rsidRPr="0099223E">
        <w:rPr>
          <w:rFonts w:eastAsia="Times New Roman" w:cstheme="minorHAnsi"/>
          <w:kern w:val="0"/>
          <w:lang w:val="en-GB" w:eastAsia="lv-LV"/>
          <w14:ligatures w14:val="none"/>
        </w:rPr>
        <w:t>to an address reasonable nominated by the Seller</w:t>
      </w:r>
      <w:r w:rsidR="00B740F7" w:rsidRPr="0099223E">
        <w:rPr>
          <w:rFonts w:eastAsia="Times New Roman" w:cstheme="minorHAnsi"/>
          <w:kern w:val="0"/>
          <w:lang w:val="en-GB" w:eastAsia="lv-LV"/>
          <w14:ligatures w14:val="none"/>
        </w:rPr>
        <w:t>.</w:t>
      </w:r>
    </w:p>
    <w:p w14:paraId="5E3B18CC" w14:textId="143CE394" w:rsidR="00F9654A"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 Seller will not accept returned </w:t>
      </w:r>
      <w:r w:rsidR="00F9654A" w:rsidRPr="0099223E">
        <w:rPr>
          <w:rFonts w:eastAsia="Times New Roman" w:cstheme="minorHAnsi"/>
          <w:kern w:val="0"/>
          <w:lang w:val="en-GB" w:eastAsia="lv-LV"/>
          <w14:ligatures w14:val="none"/>
        </w:rPr>
        <w:t xml:space="preserve">Products </w:t>
      </w:r>
      <w:r w:rsidRPr="0099223E">
        <w:rPr>
          <w:rFonts w:eastAsia="Times New Roman" w:cstheme="minorHAnsi"/>
          <w:kern w:val="0"/>
          <w:lang w:val="en-GB" w:eastAsia="lv-LV"/>
          <w14:ligatures w14:val="none"/>
        </w:rPr>
        <w:t xml:space="preserve">without having first received the Seller’s approval to the return in writing. All returned </w:t>
      </w:r>
      <w:r w:rsidR="006B607D" w:rsidRPr="0099223E">
        <w:rPr>
          <w:rFonts w:eastAsia="Times New Roman" w:cstheme="minorHAnsi"/>
          <w:kern w:val="0"/>
          <w:lang w:val="en-GB" w:eastAsia="lv-LV"/>
          <w14:ligatures w14:val="none"/>
        </w:rPr>
        <w:t>Products</w:t>
      </w:r>
      <w:r w:rsidRPr="0099223E">
        <w:rPr>
          <w:rFonts w:eastAsia="Times New Roman" w:cstheme="minorHAnsi"/>
          <w:kern w:val="0"/>
          <w:lang w:val="en-GB" w:eastAsia="lv-LV"/>
          <w14:ligatures w14:val="none"/>
        </w:rPr>
        <w:t xml:space="preserve"> are to be accompanied by written approval to return </w:t>
      </w:r>
      <w:r w:rsidR="00F9654A" w:rsidRPr="0099223E">
        <w:rPr>
          <w:rFonts w:eastAsia="Times New Roman" w:cstheme="minorHAnsi"/>
          <w:kern w:val="0"/>
          <w:lang w:val="en-GB" w:eastAsia="lv-LV"/>
          <w14:ligatures w14:val="none"/>
        </w:rPr>
        <w:t>Products</w:t>
      </w:r>
      <w:r w:rsidRPr="0099223E">
        <w:rPr>
          <w:rFonts w:eastAsia="Times New Roman" w:cstheme="minorHAnsi"/>
          <w:kern w:val="0"/>
          <w:lang w:val="en-GB" w:eastAsia="lv-LV"/>
          <w14:ligatures w14:val="none"/>
        </w:rPr>
        <w:t>.</w:t>
      </w:r>
    </w:p>
    <w:p w14:paraId="39A874C7" w14:textId="05B0F81D" w:rsidR="00E6648D"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A</w:t>
      </w:r>
      <w:r w:rsidR="00F9654A" w:rsidRPr="0099223E">
        <w:rPr>
          <w:rFonts w:eastAsia="Times New Roman" w:cstheme="minorHAnsi"/>
          <w:kern w:val="0"/>
          <w:lang w:val="en-GB" w:eastAsia="lv-LV"/>
          <w14:ligatures w14:val="none"/>
        </w:rPr>
        <w:t>ny</w:t>
      </w:r>
      <w:r w:rsidRPr="0099223E">
        <w:rPr>
          <w:rFonts w:eastAsia="Times New Roman" w:cstheme="minorHAnsi"/>
          <w:kern w:val="0"/>
          <w:lang w:val="en-GB" w:eastAsia="lv-LV"/>
          <w14:ligatures w14:val="none"/>
        </w:rPr>
        <w:t xml:space="preserve"> returned </w:t>
      </w:r>
      <w:r w:rsidR="00F9654A" w:rsidRPr="0099223E">
        <w:rPr>
          <w:rFonts w:eastAsia="Times New Roman" w:cstheme="minorHAnsi"/>
          <w:kern w:val="0"/>
          <w:lang w:val="en-GB" w:eastAsia="lv-LV"/>
          <w14:ligatures w14:val="none"/>
        </w:rPr>
        <w:t xml:space="preserve">Products </w:t>
      </w:r>
      <w:r w:rsidRPr="0099223E">
        <w:rPr>
          <w:rFonts w:eastAsia="Times New Roman" w:cstheme="minorHAnsi"/>
          <w:kern w:val="0"/>
          <w:lang w:val="en-GB" w:eastAsia="lv-LV"/>
          <w14:ligatures w14:val="none"/>
        </w:rPr>
        <w:t xml:space="preserve">must be of merchantable and resaleable quality </w:t>
      </w:r>
      <w:r w:rsidR="007300C0" w:rsidRPr="0099223E">
        <w:rPr>
          <w:rFonts w:eastAsia="Times New Roman" w:cstheme="minorHAnsi"/>
          <w:kern w:val="0"/>
          <w:lang w:val="en-GB" w:eastAsia="lv-LV"/>
          <w14:ligatures w14:val="none"/>
        </w:rPr>
        <w:t xml:space="preserve">and not damaged or otherwise defective, and </w:t>
      </w:r>
      <w:r w:rsidRPr="0099223E">
        <w:rPr>
          <w:rFonts w:eastAsia="Times New Roman" w:cstheme="minorHAnsi"/>
          <w:kern w:val="0"/>
          <w:lang w:val="en-GB" w:eastAsia="lv-LV"/>
          <w14:ligatures w14:val="none"/>
        </w:rPr>
        <w:t>complete in their original packaging.</w:t>
      </w:r>
    </w:p>
    <w:p w14:paraId="5BEFC992" w14:textId="77777777" w:rsidR="00E6648D" w:rsidRPr="0099223E" w:rsidRDefault="00E6648D"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Any</w:t>
      </w:r>
      <w:r w:rsidR="00D82AAE" w:rsidRPr="0099223E">
        <w:rPr>
          <w:rFonts w:eastAsia="Times New Roman" w:cstheme="minorHAnsi"/>
          <w:kern w:val="0"/>
          <w:lang w:val="en-GB" w:eastAsia="lv-LV"/>
          <w14:ligatures w14:val="none"/>
        </w:rPr>
        <w:t xml:space="preserve"> returned </w:t>
      </w:r>
      <w:r w:rsidRPr="0099223E">
        <w:rPr>
          <w:rFonts w:eastAsia="Times New Roman" w:cstheme="minorHAnsi"/>
          <w:kern w:val="0"/>
          <w:lang w:val="en-GB" w:eastAsia="lv-LV"/>
          <w14:ligatures w14:val="none"/>
        </w:rPr>
        <w:t>Products</w:t>
      </w:r>
      <w:r w:rsidR="00D82AAE" w:rsidRPr="0099223E">
        <w:rPr>
          <w:rFonts w:eastAsia="Times New Roman" w:cstheme="minorHAnsi"/>
          <w:kern w:val="0"/>
          <w:lang w:val="en-GB" w:eastAsia="lv-LV"/>
          <w14:ligatures w14:val="none"/>
        </w:rPr>
        <w:t xml:space="preserve"> must be accompanied by the invoice number </w:t>
      </w:r>
      <w:r w:rsidRPr="0099223E">
        <w:rPr>
          <w:rFonts w:eastAsia="Times New Roman" w:cstheme="minorHAnsi"/>
          <w:kern w:val="0"/>
          <w:lang w:val="en-GB" w:eastAsia="lv-LV"/>
          <w14:ligatures w14:val="none"/>
        </w:rPr>
        <w:t>by</w:t>
      </w:r>
      <w:r w:rsidR="00D82AAE" w:rsidRPr="0099223E">
        <w:rPr>
          <w:rFonts w:eastAsia="Times New Roman" w:cstheme="minorHAnsi"/>
          <w:kern w:val="0"/>
          <w:lang w:val="en-GB" w:eastAsia="lv-LV"/>
          <w14:ligatures w14:val="none"/>
        </w:rPr>
        <w:t xml:space="preserve"> which the </w:t>
      </w:r>
      <w:r w:rsidRPr="0099223E">
        <w:rPr>
          <w:rFonts w:eastAsia="Times New Roman" w:cstheme="minorHAnsi"/>
          <w:kern w:val="0"/>
          <w:lang w:val="en-GB" w:eastAsia="lv-LV"/>
          <w14:ligatures w14:val="none"/>
        </w:rPr>
        <w:t xml:space="preserve">Products </w:t>
      </w:r>
      <w:r w:rsidR="00D82AAE" w:rsidRPr="0099223E">
        <w:rPr>
          <w:rFonts w:eastAsia="Times New Roman" w:cstheme="minorHAnsi"/>
          <w:kern w:val="0"/>
          <w:lang w:val="en-GB" w:eastAsia="lv-LV"/>
          <w14:ligatures w14:val="none"/>
        </w:rPr>
        <w:t>were initially supplied. Agreed returns will be credited at the original purchase price</w:t>
      </w:r>
      <w:r w:rsidRPr="0099223E">
        <w:rPr>
          <w:rFonts w:eastAsia="Times New Roman" w:cstheme="minorHAnsi"/>
          <w:kern w:val="0"/>
          <w:lang w:val="en-GB" w:eastAsia="lv-LV"/>
          <w14:ligatures w14:val="none"/>
        </w:rPr>
        <w:t>,</w:t>
      </w:r>
      <w:r w:rsidR="00D82AAE" w:rsidRPr="0099223E">
        <w:rPr>
          <w:rFonts w:eastAsia="Times New Roman" w:cstheme="minorHAnsi"/>
          <w:kern w:val="0"/>
          <w:lang w:val="en-GB" w:eastAsia="lv-LV"/>
          <w14:ligatures w14:val="none"/>
        </w:rPr>
        <w:t xml:space="preserve"> less any subsequent price adjustment if applicable.</w:t>
      </w:r>
    </w:p>
    <w:p w14:paraId="35B8185D" w14:textId="6D9A4F25" w:rsidR="00D82AAE"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Any </w:t>
      </w:r>
      <w:r w:rsidR="006D5E29" w:rsidRPr="0099223E">
        <w:rPr>
          <w:rFonts w:eastAsia="Times New Roman" w:cstheme="minorHAnsi"/>
          <w:kern w:val="0"/>
          <w:lang w:val="en-GB" w:eastAsia="lv-LV"/>
          <w14:ligatures w14:val="none"/>
        </w:rPr>
        <w:t>Products</w:t>
      </w:r>
      <w:r w:rsidRPr="0099223E">
        <w:rPr>
          <w:rFonts w:eastAsia="Times New Roman" w:cstheme="minorHAnsi"/>
          <w:kern w:val="0"/>
          <w:lang w:val="en-GB" w:eastAsia="lv-LV"/>
          <w14:ligatures w14:val="none"/>
        </w:rPr>
        <w:t xml:space="preserve"> which are returned to the Seller without </w:t>
      </w:r>
      <w:r w:rsidR="007300C0" w:rsidRPr="0099223E">
        <w:rPr>
          <w:rFonts w:eastAsia="Times New Roman" w:cstheme="minorHAnsi"/>
          <w:kern w:val="0"/>
          <w:lang w:val="en-GB" w:eastAsia="lv-LV"/>
          <w14:ligatures w14:val="none"/>
        </w:rPr>
        <w:t xml:space="preserve">the Seller’s prior </w:t>
      </w:r>
      <w:r w:rsidRPr="0099223E">
        <w:rPr>
          <w:rFonts w:eastAsia="Times New Roman" w:cstheme="minorHAnsi"/>
          <w:kern w:val="0"/>
          <w:lang w:val="en-GB" w:eastAsia="lv-LV"/>
          <w14:ligatures w14:val="none"/>
        </w:rPr>
        <w:t xml:space="preserve">written approval </w:t>
      </w:r>
      <w:r w:rsidR="00E27183" w:rsidRPr="0099223E">
        <w:rPr>
          <w:rFonts w:eastAsia="Times New Roman" w:cstheme="minorHAnsi"/>
          <w:kern w:val="0"/>
          <w:lang w:val="en-GB" w:eastAsia="lv-LV"/>
          <w14:ligatures w14:val="none"/>
        </w:rPr>
        <w:t>for</w:t>
      </w:r>
      <w:r w:rsidRPr="0099223E">
        <w:rPr>
          <w:rFonts w:eastAsia="Times New Roman" w:cstheme="minorHAnsi"/>
          <w:kern w:val="0"/>
          <w:lang w:val="en-GB" w:eastAsia="lv-LV"/>
          <w14:ligatures w14:val="none"/>
        </w:rPr>
        <w:t xml:space="preserve"> return</w:t>
      </w:r>
      <w:r w:rsidR="006D5E29" w:rsidRPr="0099223E">
        <w:rPr>
          <w:rFonts w:eastAsia="Times New Roman" w:cstheme="minorHAnsi"/>
          <w:kern w:val="0"/>
          <w:lang w:val="en-GB" w:eastAsia="lv-LV"/>
          <w14:ligatures w14:val="none"/>
        </w:rPr>
        <w:t xml:space="preserve">, </w:t>
      </w:r>
      <w:r w:rsidRPr="0099223E">
        <w:rPr>
          <w:rFonts w:eastAsia="Times New Roman" w:cstheme="minorHAnsi"/>
          <w:kern w:val="0"/>
          <w:lang w:val="en-GB" w:eastAsia="lv-LV"/>
          <w14:ligatures w14:val="none"/>
        </w:rPr>
        <w:t>will be returned to the Customer at the Customer’s costs</w:t>
      </w:r>
      <w:r w:rsidR="007300C0" w:rsidRPr="0099223E">
        <w:rPr>
          <w:rFonts w:eastAsia="Times New Roman" w:cstheme="minorHAnsi"/>
          <w:kern w:val="0"/>
          <w:lang w:val="en-GB" w:eastAsia="lv-LV"/>
          <w14:ligatures w14:val="none"/>
        </w:rPr>
        <w:t>, or otherwise disposed by the Seller as the Seller determines</w:t>
      </w:r>
      <w:r w:rsidRPr="0099223E">
        <w:rPr>
          <w:rFonts w:eastAsia="Times New Roman" w:cstheme="minorHAnsi"/>
          <w:kern w:val="0"/>
          <w:lang w:val="en-GB" w:eastAsia="lv-LV"/>
          <w14:ligatures w14:val="none"/>
        </w:rPr>
        <w:t>.</w:t>
      </w:r>
    </w:p>
    <w:p w14:paraId="1CDBC13B" w14:textId="77777777" w:rsidR="00670494" w:rsidRPr="0099223E" w:rsidRDefault="00670494" w:rsidP="00EA4CE8">
      <w:pPr>
        <w:spacing w:before="60" w:after="60" w:line="240" w:lineRule="auto"/>
        <w:ind w:right="-213"/>
        <w:jc w:val="both"/>
        <w:textAlignment w:val="baseline"/>
        <w:rPr>
          <w:rFonts w:eastAsia="Times New Roman" w:cstheme="minorHAnsi"/>
          <w:kern w:val="0"/>
          <w:lang w:val="en-GB" w:eastAsia="lv-LV"/>
          <w14:ligatures w14:val="none"/>
        </w:rPr>
      </w:pPr>
    </w:p>
    <w:p w14:paraId="007E9349" w14:textId="0CE4050C" w:rsidR="003E7504" w:rsidRPr="0099223E" w:rsidRDefault="00F314DD"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Pr>
          <w:rFonts w:eastAsia="Times New Roman" w:cstheme="minorHAnsi"/>
          <w:b/>
          <w:bCs/>
          <w:kern w:val="0"/>
          <w:bdr w:val="none" w:sz="0" w:space="0" w:color="auto" w:frame="1"/>
          <w:lang w:val="en-GB" w:eastAsia="lv-LV"/>
          <w14:ligatures w14:val="none"/>
        </w:rPr>
        <w:t>13</w:t>
      </w:r>
      <w:r w:rsidR="000308D0" w:rsidRPr="0099223E">
        <w:rPr>
          <w:rFonts w:eastAsia="Times New Roman" w:cstheme="minorHAnsi"/>
          <w:b/>
          <w:bCs/>
          <w:kern w:val="0"/>
          <w:bdr w:val="none" w:sz="0" w:space="0" w:color="auto" w:frame="1"/>
          <w:lang w:val="en-GB" w:eastAsia="lv-LV"/>
          <w14:ligatures w14:val="none"/>
        </w:rPr>
        <w:tab/>
      </w:r>
      <w:r w:rsidR="00D82AAE" w:rsidRPr="0099223E">
        <w:rPr>
          <w:rFonts w:eastAsia="Times New Roman" w:cstheme="minorHAnsi"/>
          <w:b/>
          <w:bCs/>
          <w:kern w:val="0"/>
          <w:bdr w:val="none" w:sz="0" w:space="0" w:color="auto" w:frame="1"/>
          <w:lang w:val="en-GB" w:eastAsia="lv-LV"/>
          <w14:ligatures w14:val="none"/>
        </w:rPr>
        <w:t>Cancellation</w:t>
      </w:r>
      <w:r w:rsidR="003E7504" w:rsidRPr="0099223E">
        <w:rPr>
          <w:rFonts w:eastAsia="Times New Roman" w:cstheme="minorHAnsi"/>
          <w:b/>
          <w:bCs/>
          <w:kern w:val="0"/>
          <w:bdr w:val="none" w:sz="0" w:space="0" w:color="auto" w:frame="1"/>
          <w:lang w:val="en-GB" w:eastAsia="lv-LV"/>
          <w14:ligatures w14:val="none"/>
        </w:rPr>
        <w:t xml:space="preserve"> of </w:t>
      </w:r>
      <w:r w:rsidR="007300C0" w:rsidRPr="0099223E">
        <w:rPr>
          <w:rFonts w:eastAsia="Times New Roman" w:cstheme="minorHAnsi"/>
          <w:b/>
          <w:bCs/>
          <w:kern w:val="0"/>
          <w:bdr w:val="none" w:sz="0" w:space="0" w:color="auto" w:frame="1"/>
          <w:lang w:val="en-GB" w:eastAsia="lv-LV"/>
          <w14:ligatures w14:val="none"/>
        </w:rPr>
        <w:t>O</w:t>
      </w:r>
      <w:r w:rsidR="003E7504" w:rsidRPr="0099223E">
        <w:rPr>
          <w:rFonts w:eastAsia="Times New Roman" w:cstheme="minorHAnsi"/>
          <w:b/>
          <w:bCs/>
          <w:kern w:val="0"/>
          <w:bdr w:val="none" w:sz="0" w:space="0" w:color="auto" w:frame="1"/>
          <w:lang w:val="en-GB" w:eastAsia="lv-LV"/>
          <w14:ligatures w14:val="none"/>
        </w:rPr>
        <w:t>rders</w:t>
      </w:r>
    </w:p>
    <w:p w14:paraId="1642EACA" w14:textId="473A123D" w:rsidR="00D82AAE" w:rsidRPr="0099223E" w:rsidRDefault="00D82AAE"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No </w:t>
      </w:r>
      <w:r w:rsidR="007300C0" w:rsidRPr="0099223E">
        <w:rPr>
          <w:rFonts w:eastAsia="Times New Roman" w:cstheme="minorHAnsi"/>
          <w:kern w:val="0"/>
          <w:lang w:val="en-GB" w:eastAsia="lv-LV"/>
          <w14:ligatures w14:val="none"/>
        </w:rPr>
        <w:t>O</w:t>
      </w:r>
      <w:r w:rsidRPr="0099223E">
        <w:rPr>
          <w:rFonts w:eastAsia="Times New Roman" w:cstheme="minorHAnsi"/>
          <w:kern w:val="0"/>
          <w:lang w:val="en-GB" w:eastAsia="lv-LV"/>
          <w14:ligatures w14:val="none"/>
        </w:rPr>
        <w:t xml:space="preserve">rder or part of an </w:t>
      </w:r>
      <w:r w:rsidR="007300C0" w:rsidRPr="0099223E">
        <w:rPr>
          <w:rFonts w:eastAsia="Times New Roman" w:cstheme="minorHAnsi"/>
          <w:kern w:val="0"/>
          <w:lang w:val="en-GB" w:eastAsia="lv-LV"/>
          <w14:ligatures w14:val="none"/>
        </w:rPr>
        <w:t>O</w:t>
      </w:r>
      <w:r w:rsidRPr="0099223E">
        <w:rPr>
          <w:rFonts w:eastAsia="Times New Roman" w:cstheme="minorHAnsi"/>
          <w:kern w:val="0"/>
          <w:lang w:val="en-GB" w:eastAsia="lv-LV"/>
          <w14:ligatures w14:val="none"/>
        </w:rPr>
        <w:t xml:space="preserve">rder may be cancelled except with the Seller’s </w:t>
      </w:r>
      <w:r w:rsidR="003E7504" w:rsidRPr="0099223E">
        <w:rPr>
          <w:rFonts w:eastAsia="Times New Roman" w:cstheme="minorHAnsi"/>
          <w:kern w:val="0"/>
          <w:lang w:val="en-GB" w:eastAsia="lv-LV"/>
          <w14:ligatures w14:val="none"/>
        </w:rPr>
        <w:t xml:space="preserve">advance </w:t>
      </w:r>
      <w:r w:rsidRPr="0099223E">
        <w:rPr>
          <w:rFonts w:eastAsia="Times New Roman" w:cstheme="minorHAnsi"/>
          <w:kern w:val="0"/>
          <w:lang w:val="en-GB" w:eastAsia="lv-LV"/>
          <w14:ligatures w14:val="none"/>
        </w:rPr>
        <w:t xml:space="preserve">consent in writing and on terms which will indemnify the Seller against </w:t>
      </w:r>
      <w:r w:rsidR="000308D0" w:rsidRPr="0099223E">
        <w:rPr>
          <w:rFonts w:eastAsia="Times New Roman" w:cstheme="minorHAnsi"/>
          <w:kern w:val="0"/>
          <w:lang w:val="en-GB" w:eastAsia="lv-LV"/>
          <w14:ligatures w14:val="none"/>
        </w:rPr>
        <w:t>any possible</w:t>
      </w:r>
      <w:r w:rsidRPr="0099223E">
        <w:rPr>
          <w:rFonts w:eastAsia="Times New Roman" w:cstheme="minorHAnsi"/>
          <w:kern w:val="0"/>
          <w:lang w:val="en-GB" w:eastAsia="lv-LV"/>
          <w14:ligatures w14:val="none"/>
        </w:rPr>
        <w:t xml:space="preserve"> losses</w:t>
      </w:r>
      <w:r w:rsidR="000308D0" w:rsidRPr="0099223E">
        <w:rPr>
          <w:rFonts w:eastAsia="Times New Roman" w:cstheme="minorHAnsi"/>
          <w:kern w:val="0"/>
          <w:lang w:val="en-GB" w:eastAsia="lv-LV"/>
          <w14:ligatures w14:val="none"/>
        </w:rPr>
        <w:t>.</w:t>
      </w:r>
    </w:p>
    <w:p w14:paraId="787B1F40" w14:textId="77777777" w:rsidR="003E7504" w:rsidRPr="0099223E" w:rsidRDefault="003E7504" w:rsidP="00EA4CE8">
      <w:pPr>
        <w:spacing w:before="60" w:after="60" w:line="240" w:lineRule="auto"/>
        <w:ind w:right="-213"/>
        <w:jc w:val="both"/>
        <w:rPr>
          <w:rFonts w:cstheme="minorHAnsi"/>
        </w:rPr>
      </w:pPr>
    </w:p>
    <w:p w14:paraId="104D72F9" w14:textId="49E9BD8F" w:rsidR="003E7504" w:rsidRPr="0099223E" w:rsidRDefault="00F314DD"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Pr>
          <w:rFonts w:eastAsia="Times New Roman" w:cstheme="minorHAnsi"/>
          <w:b/>
          <w:bCs/>
          <w:kern w:val="0"/>
          <w:bdr w:val="none" w:sz="0" w:space="0" w:color="auto" w:frame="1"/>
          <w:lang w:val="en-GB" w:eastAsia="lv-LV"/>
          <w14:ligatures w14:val="none"/>
        </w:rPr>
        <w:t>14</w:t>
      </w:r>
      <w:r w:rsidR="000308D0" w:rsidRPr="0099223E">
        <w:rPr>
          <w:rFonts w:eastAsia="Times New Roman" w:cstheme="minorHAnsi"/>
          <w:b/>
          <w:bCs/>
          <w:kern w:val="0"/>
          <w:bdr w:val="none" w:sz="0" w:space="0" w:color="auto" w:frame="1"/>
          <w:lang w:val="en-GB" w:eastAsia="lv-LV"/>
          <w14:ligatures w14:val="none"/>
        </w:rPr>
        <w:tab/>
      </w:r>
      <w:r w:rsidR="003E7504" w:rsidRPr="0099223E">
        <w:rPr>
          <w:rFonts w:eastAsia="Times New Roman" w:cstheme="minorHAnsi"/>
          <w:b/>
          <w:bCs/>
          <w:kern w:val="0"/>
          <w:bdr w:val="none" w:sz="0" w:space="0" w:color="auto" w:frame="1"/>
          <w:lang w:val="en-GB" w:eastAsia="lv-LV"/>
          <w14:ligatures w14:val="none"/>
        </w:rPr>
        <w:t>Legal Jurisdiction</w:t>
      </w:r>
    </w:p>
    <w:p w14:paraId="06407B20" w14:textId="088B88FD" w:rsidR="003E7504" w:rsidRPr="0099223E" w:rsidRDefault="003E7504" w:rsidP="00EA4CE8">
      <w:pPr>
        <w:spacing w:before="60" w:after="60" w:line="240" w:lineRule="auto"/>
        <w:ind w:right="-213"/>
        <w:jc w:val="both"/>
        <w:textAlignment w:val="baseline"/>
        <w:outlineLvl w:val="1"/>
        <w:rPr>
          <w:rFonts w:eastAsia="Times New Roman" w:cstheme="minorHAnsi"/>
          <w:kern w:val="0"/>
          <w:lang w:val="en-GB" w:eastAsia="lv-LV"/>
          <w14:ligatures w14:val="none"/>
        </w:rPr>
      </w:pPr>
      <w:r w:rsidRPr="0099223E">
        <w:rPr>
          <w:rFonts w:eastAsia="Times New Roman" w:cstheme="minorHAnsi"/>
          <w:kern w:val="0"/>
          <w:lang w:val="en-GB" w:eastAsia="lv-LV"/>
          <w14:ligatures w14:val="none"/>
        </w:rPr>
        <w:t xml:space="preserve">These Terms and Conditions of Sale </w:t>
      </w:r>
      <w:r w:rsidR="007300C0" w:rsidRPr="0099223E">
        <w:rPr>
          <w:rFonts w:eastAsia="Times New Roman" w:cstheme="minorHAnsi"/>
          <w:kern w:val="0"/>
          <w:lang w:val="en-GB" w:eastAsia="lv-LV"/>
          <w14:ligatures w14:val="none"/>
        </w:rPr>
        <w:t>are</w:t>
      </w:r>
      <w:r w:rsidRPr="0099223E">
        <w:rPr>
          <w:rFonts w:eastAsia="Times New Roman" w:cstheme="minorHAnsi"/>
          <w:kern w:val="0"/>
          <w:lang w:val="en-GB" w:eastAsia="lv-LV"/>
          <w14:ligatures w14:val="none"/>
        </w:rPr>
        <w:t xml:space="preserve"> governed </w:t>
      </w:r>
      <w:r w:rsidR="007300C0" w:rsidRPr="0099223E">
        <w:rPr>
          <w:rFonts w:eastAsia="Times New Roman" w:cstheme="minorHAnsi"/>
          <w:kern w:val="0"/>
          <w:lang w:val="en-GB" w:eastAsia="lv-LV"/>
          <w14:ligatures w14:val="none"/>
        </w:rPr>
        <w:t xml:space="preserve">by </w:t>
      </w:r>
      <w:r w:rsidRPr="0099223E">
        <w:rPr>
          <w:rFonts w:eastAsia="Times New Roman" w:cstheme="minorHAnsi"/>
          <w:kern w:val="0"/>
          <w:lang w:val="en-GB" w:eastAsia="lv-LV"/>
          <w14:ligatures w14:val="none"/>
        </w:rPr>
        <w:t>the law of New South Wales</w:t>
      </w:r>
      <w:r w:rsidR="000308D0" w:rsidRPr="0099223E">
        <w:rPr>
          <w:rFonts w:eastAsia="Times New Roman" w:cstheme="minorHAnsi"/>
          <w:kern w:val="0"/>
          <w:lang w:val="en-GB" w:eastAsia="lv-LV"/>
          <w14:ligatures w14:val="none"/>
        </w:rPr>
        <w:t>. T</w:t>
      </w:r>
      <w:r w:rsidRPr="0099223E">
        <w:rPr>
          <w:rFonts w:eastAsia="Times New Roman" w:cstheme="minorHAnsi"/>
          <w:kern w:val="0"/>
          <w:lang w:val="en-GB" w:eastAsia="lv-LV"/>
          <w14:ligatures w14:val="none"/>
        </w:rPr>
        <w:t>he Customer and the Seller hereby agree to submit to the non-exclusive jurisdiction of the Courts of th</w:t>
      </w:r>
      <w:r w:rsidR="007300C0" w:rsidRPr="0099223E">
        <w:rPr>
          <w:rFonts w:eastAsia="Times New Roman" w:cstheme="minorHAnsi"/>
          <w:kern w:val="0"/>
          <w:lang w:val="en-GB" w:eastAsia="lv-LV"/>
          <w14:ligatures w14:val="none"/>
        </w:rPr>
        <w:t>at</w:t>
      </w:r>
      <w:r w:rsidRPr="0099223E">
        <w:rPr>
          <w:rFonts w:eastAsia="Times New Roman" w:cstheme="minorHAnsi"/>
          <w:kern w:val="0"/>
          <w:lang w:val="en-GB" w:eastAsia="lv-LV"/>
          <w14:ligatures w14:val="none"/>
        </w:rPr>
        <w:t xml:space="preserve"> State.</w:t>
      </w:r>
    </w:p>
    <w:p w14:paraId="69B643A1" w14:textId="77777777" w:rsidR="003E7504" w:rsidRPr="0099223E" w:rsidRDefault="003E7504" w:rsidP="00EA4CE8">
      <w:pPr>
        <w:spacing w:before="60" w:after="60" w:line="240" w:lineRule="auto"/>
        <w:ind w:right="-213"/>
        <w:jc w:val="both"/>
        <w:rPr>
          <w:lang w:val="en-GB"/>
        </w:rPr>
      </w:pPr>
    </w:p>
    <w:sectPr w:rsidR="003E7504" w:rsidRPr="0099223E" w:rsidSect="00F32D01">
      <w:footerReference w:type="default" r:id="rId8"/>
      <w:type w:val="continuous"/>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10C6F" w14:textId="77777777" w:rsidR="00DF20A6" w:rsidRDefault="00DF20A6" w:rsidP="007E46BE">
      <w:pPr>
        <w:spacing w:after="0" w:line="240" w:lineRule="auto"/>
      </w:pPr>
      <w:r>
        <w:separator/>
      </w:r>
    </w:p>
  </w:endnote>
  <w:endnote w:type="continuationSeparator" w:id="0">
    <w:p w14:paraId="04AC59CB" w14:textId="77777777" w:rsidR="00DF20A6" w:rsidRDefault="00DF20A6" w:rsidP="007E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557F" w14:textId="0F6FF4A3" w:rsidR="007E46BE" w:rsidRPr="007E46BE" w:rsidRDefault="007E46BE" w:rsidP="007E46BE">
    <w:pPr>
      <w:pStyle w:val="Footer"/>
      <w:jc w:val="right"/>
      <w:rPr>
        <w:sz w:val="12"/>
        <w:szCs w:val="12"/>
      </w:rPr>
    </w:pPr>
    <w:r w:rsidRPr="007E46BE">
      <w:rPr>
        <w:sz w:val="12"/>
        <w:szCs w:val="12"/>
      </w:rPr>
      <w:fldChar w:fldCharType="begin"/>
    </w:r>
    <w:r w:rsidRPr="007E46BE">
      <w:rPr>
        <w:sz w:val="12"/>
        <w:szCs w:val="12"/>
      </w:rPr>
      <w:instrText xml:space="preserve"> FILENAME  \* FirstCap  \* MERGEFORMAT </w:instrText>
    </w:r>
    <w:r w:rsidRPr="007E46BE">
      <w:rPr>
        <w:sz w:val="12"/>
        <w:szCs w:val="12"/>
      </w:rPr>
      <w:fldChar w:fldCharType="separate"/>
    </w:r>
    <w:r w:rsidR="00211B0E">
      <w:rPr>
        <w:noProof/>
        <w:sz w:val="12"/>
        <w:szCs w:val="12"/>
      </w:rPr>
      <w:t>Selecthaus - Terms and Conditions of Sale v003(c)</w:t>
    </w:r>
    <w:r w:rsidRPr="007E46BE">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A2720" w14:textId="77777777" w:rsidR="00DF20A6" w:rsidRDefault="00DF20A6" w:rsidP="007E46BE">
      <w:pPr>
        <w:spacing w:after="0" w:line="240" w:lineRule="auto"/>
      </w:pPr>
      <w:r>
        <w:separator/>
      </w:r>
    </w:p>
  </w:footnote>
  <w:footnote w:type="continuationSeparator" w:id="0">
    <w:p w14:paraId="2798488D" w14:textId="77777777" w:rsidR="00DF20A6" w:rsidRDefault="00DF20A6" w:rsidP="007E4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FAC"/>
    <w:multiLevelType w:val="multilevel"/>
    <w:tmpl w:val="BF70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A0F56"/>
    <w:multiLevelType w:val="hybridMultilevel"/>
    <w:tmpl w:val="9CE44F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21C3C"/>
    <w:multiLevelType w:val="hybridMultilevel"/>
    <w:tmpl w:val="C0C0FC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492952"/>
    <w:multiLevelType w:val="multilevel"/>
    <w:tmpl w:val="CD0C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E5A28"/>
    <w:multiLevelType w:val="hybridMultilevel"/>
    <w:tmpl w:val="5C9E7D3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FF493A"/>
    <w:multiLevelType w:val="hybridMultilevel"/>
    <w:tmpl w:val="F1DE65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104A3"/>
    <w:multiLevelType w:val="multilevel"/>
    <w:tmpl w:val="1A74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2250A5"/>
    <w:multiLevelType w:val="hybridMultilevel"/>
    <w:tmpl w:val="14E025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C23E01"/>
    <w:multiLevelType w:val="hybridMultilevel"/>
    <w:tmpl w:val="BBC405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B74C0E"/>
    <w:multiLevelType w:val="multilevel"/>
    <w:tmpl w:val="F92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7785F"/>
    <w:multiLevelType w:val="hybridMultilevel"/>
    <w:tmpl w:val="0A9C5E3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081A0F"/>
    <w:multiLevelType w:val="multilevel"/>
    <w:tmpl w:val="CD72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3E44F8"/>
    <w:multiLevelType w:val="multilevel"/>
    <w:tmpl w:val="6126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77FD0"/>
    <w:multiLevelType w:val="hybridMultilevel"/>
    <w:tmpl w:val="CB74CA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CB2D24"/>
    <w:multiLevelType w:val="hybridMultilevel"/>
    <w:tmpl w:val="0A9C5E3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8A5102"/>
    <w:multiLevelType w:val="hybridMultilevel"/>
    <w:tmpl w:val="0FB285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ED227D"/>
    <w:multiLevelType w:val="multilevel"/>
    <w:tmpl w:val="AF36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4B4891"/>
    <w:multiLevelType w:val="hybridMultilevel"/>
    <w:tmpl w:val="3CE6AC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52817"/>
    <w:multiLevelType w:val="multilevel"/>
    <w:tmpl w:val="6220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590584"/>
    <w:multiLevelType w:val="hybridMultilevel"/>
    <w:tmpl w:val="891CA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063FE7"/>
    <w:multiLevelType w:val="multilevel"/>
    <w:tmpl w:val="6E3E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0205D9"/>
    <w:multiLevelType w:val="hybridMultilevel"/>
    <w:tmpl w:val="155E0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4D5295"/>
    <w:multiLevelType w:val="hybridMultilevel"/>
    <w:tmpl w:val="DEDE6A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4E3BBC"/>
    <w:multiLevelType w:val="hybridMultilevel"/>
    <w:tmpl w:val="D7CE925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D73607F"/>
    <w:multiLevelType w:val="hybridMultilevel"/>
    <w:tmpl w:val="8614310C"/>
    <w:lvl w:ilvl="0" w:tplc="0809001B">
      <w:start w:val="1"/>
      <w:numFmt w:val="lowerRoman"/>
      <w:lvlText w:val="%1."/>
      <w:lvlJc w:val="right"/>
      <w:pPr>
        <w:ind w:left="1510" w:hanging="360"/>
      </w:p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25" w15:restartNumberingAfterBreak="0">
    <w:nsid w:val="62B341CA"/>
    <w:multiLevelType w:val="hybridMultilevel"/>
    <w:tmpl w:val="34FC09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DE0FE9"/>
    <w:multiLevelType w:val="hybridMultilevel"/>
    <w:tmpl w:val="7EFE5E6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D40BA4"/>
    <w:multiLevelType w:val="hybridMultilevel"/>
    <w:tmpl w:val="AB2A02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D65303"/>
    <w:multiLevelType w:val="hybridMultilevel"/>
    <w:tmpl w:val="DC80D4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781042"/>
    <w:multiLevelType w:val="multilevel"/>
    <w:tmpl w:val="D58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8A2D9F"/>
    <w:multiLevelType w:val="hybridMultilevel"/>
    <w:tmpl w:val="C4629A0E"/>
    <w:lvl w:ilvl="0" w:tplc="687A65E0">
      <w:start w:val="1"/>
      <w:numFmt w:val="lowerRoman"/>
      <w:lvlText w:val="%1."/>
      <w:lvlJc w:val="left"/>
      <w:pPr>
        <w:ind w:left="1080" w:hanging="720"/>
      </w:pPr>
      <w:rPr>
        <w:rFonts w:hint="default"/>
        <w:color w:val="6666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CD2D55"/>
    <w:multiLevelType w:val="hybridMultilevel"/>
    <w:tmpl w:val="5C9E7D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7E7862"/>
    <w:multiLevelType w:val="hybridMultilevel"/>
    <w:tmpl w:val="418E6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A31EBD"/>
    <w:multiLevelType w:val="multilevel"/>
    <w:tmpl w:val="CAFC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7690703">
    <w:abstractNumId w:val="18"/>
  </w:num>
  <w:num w:numId="2" w16cid:durableId="1783955780">
    <w:abstractNumId w:val="16"/>
  </w:num>
  <w:num w:numId="3" w16cid:durableId="654843035">
    <w:abstractNumId w:val="12"/>
  </w:num>
  <w:num w:numId="4" w16cid:durableId="84498060">
    <w:abstractNumId w:val="3"/>
  </w:num>
  <w:num w:numId="5" w16cid:durableId="428235015">
    <w:abstractNumId w:val="0"/>
  </w:num>
  <w:num w:numId="6" w16cid:durableId="1799643624">
    <w:abstractNumId w:val="9"/>
  </w:num>
  <w:num w:numId="7" w16cid:durableId="855310661">
    <w:abstractNumId w:val="20"/>
  </w:num>
  <w:num w:numId="8" w16cid:durableId="933436560">
    <w:abstractNumId w:val="29"/>
  </w:num>
  <w:num w:numId="9" w16cid:durableId="620065690">
    <w:abstractNumId w:val="33"/>
  </w:num>
  <w:num w:numId="10" w16cid:durableId="684944191">
    <w:abstractNumId w:val="11"/>
  </w:num>
  <w:num w:numId="11" w16cid:durableId="196283288">
    <w:abstractNumId w:val="6"/>
  </w:num>
  <w:num w:numId="12" w16cid:durableId="355467594">
    <w:abstractNumId w:val="32"/>
  </w:num>
  <w:num w:numId="13" w16cid:durableId="1230113351">
    <w:abstractNumId w:val="2"/>
  </w:num>
  <w:num w:numId="14" w16cid:durableId="1208954427">
    <w:abstractNumId w:val="21"/>
  </w:num>
  <w:num w:numId="15" w16cid:durableId="871965116">
    <w:abstractNumId w:val="22"/>
  </w:num>
  <w:num w:numId="16" w16cid:durableId="700201669">
    <w:abstractNumId w:val="24"/>
  </w:num>
  <w:num w:numId="17" w16cid:durableId="640312607">
    <w:abstractNumId w:val="19"/>
  </w:num>
  <w:num w:numId="18" w16cid:durableId="2096971080">
    <w:abstractNumId w:val="7"/>
  </w:num>
  <w:num w:numId="19" w16cid:durableId="285550603">
    <w:abstractNumId w:val="27"/>
  </w:num>
  <w:num w:numId="20" w16cid:durableId="1082096356">
    <w:abstractNumId w:val="13"/>
  </w:num>
  <w:num w:numId="21" w16cid:durableId="254628261">
    <w:abstractNumId w:val="25"/>
  </w:num>
  <w:num w:numId="22" w16cid:durableId="337658650">
    <w:abstractNumId w:val="31"/>
  </w:num>
  <w:num w:numId="23" w16cid:durableId="1056857593">
    <w:abstractNumId w:val="23"/>
  </w:num>
  <w:num w:numId="24" w16cid:durableId="1117682350">
    <w:abstractNumId w:val="17"/>
  </w:num>
  <w:num w:numId="25" w16cid:durableId="1500578780">
    <w:abstractNumId w:val="30"/>
  </w:num>
  <w:num w:numId="26" w16cid:durableId="1837499553">
    <w:abstractNumId w:val="15"/>
  </w:num>
  <w:num w:numId="27" w16cid:durableId="1861428131">
    <w:abstractNumId w:val="4"/>
  </w:num>
  <w:num w:numId="28" w16cid:durableId="90592194">
    <w:abstractNumId w:val="1"/>
  </w:num>
  <w:num w:numId="29" w16cid:durableId="367724069">
    <w:abstractNumId w:val="26"/>
  </w:num>
  <w:num w:numId="30" w16cid:durableId="797065469">
    <w:abstractNumId w:val="10"/>
  </w:num>
  <w:num w:numId="31" w16cid:durableId="2108849136">
    <w:abstractNumId w:val="14"/>
  </w:num>
  <w:num w:numId="32" w16cid:durableId="799147231">
    <w:abstractNumId w:val="5"/>
  </w:num>
  <w:num w:numId="33" w16cid:durableId="421605204">
    <w:abstractNumId w:val="28"/>
  </w:num>
  <w:num w:numId="34" w16cid:durableId="70082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AE"/>
    <w:rsid w:val="00026CC1"/>
    <w:rsid w:val="000308D0"/>
    <w:rsid w:val="000334BC"/>
    <w:rsid w:val="00044628"/>
    <w:rsid w:val="000452CC"/>
    <w:rsid w:val="000834C4"/>
    <w:rsid w:val="00084D4F"/>
    <w:rsid w:val="00093519"/>
    <w:rsid w:val="00095419"/>
    <w:rsid w:val="0009727E"/>
    <w:rsid w:val="000A08C2"/>
    <w:rsid w:val="000A6781"/>
    <w:rsid w:val="000B2B15"/>
    <w:rsid w:val="000E36E4"/>
    <w:rsid w:val="000F3B09"/>
    <w:rsid w:val="00102C69"/>
    <w:rsid w:val="0011396F"/>
    <w:rsid w:val="0012461E"/>
    <w:rsid w:val="001412F3"/>
    <w:rsid w:val="001461F7"/>
    <w:rsid w:val="001556C3"/>
    <w:rsid w:val="001711C0"/>
    <w:rsid w:val="00181F92"/>
    <w:rsid w:val="00182C06"/>
    <w:rsid w:val="00185431"/>
    <w:rsid w:val="001A49FD"/>
    <w:rsid w:val="001A50D2"/>
    <w:rsid w:val="001A6F5D"/>
    <w:rsid w:val="001B718F"/>
    <w:rsid w:val="001C1429"/>
    <w:rsid w:val="001C41AB"/>
    <w:rsid w:val="001D1587"/>
    <w:rsid w:val="001E2719"/>
    <w:rsid w:val="001E75A6"/>
    <w:rsid w:val="00211B0E"/>
    <w:rsid w:val="00213599"/>
    <w:rsid w:val="0021531D"/>
    <w:rsid w:val="0022478D"/>
    <w:rsid w:val="00242A60"/>
    <w:rsid w:val="002462E6"/>
    <w:rsid w:val="00252203"/>
    <w:rsid w:val="002715E1"/>
    <w:rsid w:val="00281C0E"/>
    <w:rsid w:val="00284C7D"/>
    <w:rsid w:val="00287B4F"/>
    <w:rsid w:val="002B2F02"/>
    <w:rsid w:val="002B6596"/>
    <w:rsid w:val="002B704F"/>
    <w:rsid w:val="002D4A9F"/>
    <w:rsid w:val="002E114C"/>
    <w:rsid w:val="002E330E"/>
    <w:rsid w:val="002F5F0C"/>
    <w:rsid w:val="003047DD"/>
    <w:rsid w:val="00310A21"/>
    <w:rsid w:val="00320342"/>
    <w:rsid w:val="00327FE8"/>
    <w:rsid w:val="003308AB"/>
    <w:rsid w:val="003331DA"/>
    <w:rsid w:val="00341900"/>
    <w:rsid w:val="00354222"/>
    <w:rsid w:val="00355393"/>
    <w:rsid w:val="0035587B"/>
    <w:rsid w:val="003575AD"/>
    <w:rsid w:val="0037151B"/>
    <w:rsid w:val="003753F1"/>
    <w:rsid w:val="00397826"/>
    <w:rsid w:val="00397EA9"/>
    <w:rsid w:val="003A4FD0"/>
    <w:rsid w:val="003E1572"/>
    <w:rsid w:val="003E7504"/>
    <w:rsid w:val="003F7AA5"/>
    <w:rsid w:val="00400B27"/>
    <w:rsid w:val="00401CD3"/>
    <w:rsid w:val="004053D0"/>
    <w:rsid w:val="00413ABF"/>
    <w:rsid w:val="004255C1"/>
    <w:rsid w:val="00426CA9"/>
    <w:rsid w:val="004338B0"/>
    <w:rsid w:val="00437527"/>
    <w:rsid w:val="004438AC"/>
    <w:rsid w:val="004474E0"/>
    <w:rsid w:val="00453654"/>
    <w:rsid w:val="004616A2"/>
    <w:rsid w:val="00461FD7"/>
    <w:rsid w:val="00462CAC"/>
    <w:rsid w:val="00463C71"/>
    <w:rsid w:val="0046473E"/>
    <w:rsid w:val="00464A4F"/>
    <w:rsid w:val="00466A6C"/>
    <w:rsid w:val="00477263"/>
    <w:rsid w:val="00485787"/>
    <w:rsid w:val="0049643A"/>
    <w:rsid w:val="004A1B79"/>
    <w:rsid w:val="004A3DD0"/>
    <w:rsid w:val="004A62A0"/>
    <w:rsid w:val="004B38D5"/>
    <w:rsid w:val="004F2468"/>
    <w:rsid w:val="00507411"/>
    <w:rsid w:val="00511275"/>
    <w:rsid w:val="00516D3A"/>
    <w:rsid w:val="00531DC1"/>
    <w:rsid w:val="005356BF"/>
    <w:rsid w:val="005362A9"/>
    <w:rsid w:val="00536F11"/>
    <w:rsid w:val="00541AE4"/>
    <w:rsid w:val="005422B5"/>
    <w:rsid w:val="00545CE1"/>
    <w:rsid w:val="00564926"/>
    <w:rsid w:val="00566DAB"/>
    <w:rsid w:val="0059284E"/>
    <w:rsid w:val="005B0859"/>
    <w:rsid w:val="005C3778"/>
    <w:rsid w:val="005C4B55"/>
    <w:rsid w:val="005D40F9"/>
    <w:rsid w:val="005E0802"/>
    <w:rsid w:val="005E4F34"/>
    <w:rsid w:val="005F3B07"/>
    <w:rsid w:val="005F45F6"/>
    <w:rsid w:val="006033ED"/>
    <w:rsid w:val="00616A21"/>
    <w:rsid w:val="00624CD9"/>
    <w:rsid w:val="00640949"/>
    <w:rsid w:val="0065289E"/>
    <w:rsid w:val="00654705"/>
    <w:rsid w:val="00665E9C"/>
    <w:rsid w:val="00670494"/>
    <w:rsid w:val="00674F43"/>
    <w:rsid w:val="00687A1F"/>
    <w:rsid w:val="00696255"/>
    <w:rsid w:val="006B5E91"/>
    <w:rsid w:val="006B607D"/>
    <w:rsid w:val="006C15EE"/>
    <w:rsid w:val="006C2EBF"/>
    <w:rsid w:val="006C4DCC"/>
    <w:rsid w:val="006C642B"/>
    <w:rsid w:val="006D1839"/>
    <w:rsid w:val="006D50C3"/>
    <w:rsid w:val="006D5E29"/>
    <w:rsid w:val="006E3AAF"/>
    <w:rsid w:val="006E5833"/>
    <w:rsid w:val="006E6BD5"/>
    <w:rsid w:val="006F0546"/>
    <w:rsid w:val="006F2642"/>
    <w:rsid w:val="007105CD"/>
    <w:rsid w:val="00721030"/>
    <w:rsid w:val="007300C0"/>
    <w:rsid w:val="007303D2"/>
    <w:rsid w:val="0073628F"/>
    <w:rsid w:val="00745D90"/>
    <w:rsid w:val="007470FE"/>
    <w:rsid w:val="007517B0"/>
    <w:rsid w:val="007531B9"/>
    <w:rsid w:val="00770F6D"/>
    <w:rsid w:val="007745B6"/>
    <w:rsid w:val="00781419"/>
    <w:rsid w:val="007852E9"/>
    <w:rsid w:val="007A741A"/>
    <w:rsid w:val="007B2913"/>
    <w:rsid w:val="007B60C0"/>
    <w:rsid w:val="007C0E63"/>
    <w:rsid w:val="007D3C07"/>
    <w:rsid w:val="007D433D"/>
    <w:rsid w:val="007E46BE"/>
    <w:rsid w:val="008026C9"/>
    <w:rsid w:val="00826F80"/>
    <w:rsid w:val="00834CE3"/>
    <w:rsid w:val="00843553"/>
    <w:rsid w:val="0085110B"/>
    <w:rsid w:val="008540CF"/>
    <w:rsid w:val="00863738"/>
    <w:rsid w:val="008832AE"/>
    <w:rsid w:val="00896F23"/>
    <w:rsid w:val="008A2870"/>
    <w:rsid w:val="008C5F09"/>
    <w:rsid w:val="008D6FA7"/>
    <w:rsid w:val="008E255C"/>
    <w:rsid w:val="008F4390"/>
    <w:rsid w:val="008F74F6"/>
    <w:rsid w:val="00905FA6"/>
    <w:rsid w:val="009118FB"/>
    <w:rsid w:val="00915CE5"/>
    <w:rsid w:val="00921E7F"/>
    <w:rsid w:val="0093675B"/>
    <w:rsid w:val="00945473"/>
    <w:rsid w:val="009553D1"/>
    <w:rsid w:val="00957F02"/>
    <w:rsid w:val="00977083"/>
    <w:rsid w:val="009844B3"/>
    <w:rsid w:val="0099223E"/>
    <w:rsid w:val="009953E6"/>
    <w:rsid w:val="00997334"/>
    <w:rsid w:val="009A59E4"/>
    <w:rsid w:val="009A747B"/>
    <w:rsid w:val="009B0E6C"/>
    <w:rsid w:val="009B3C7B"/>
    <w:rsid w:val="009D265B"/>
    <w:rsid w:val="009D2E3A"/>
    <w:rsid w:val="009D3BE2"/>
    <w:rsid w:val="009F0B0F"/>
    <w:rsid w:val="009F15B9"/>
    <w:rsid w:val="009F47F3"/>
    <w:rsid w:val="00A11E6E"/>
    <w:rsid w:val="00A2614B"/>
    <w:rsid w:val="00A378AC"/>
    <w:rsid w:val="00A462A8"/>
    <w:rsid w:val="00A54924"/>
    <w:rsid w:val="00A60589"/>
    <w:rsid w:val="00A705A9"/>
    <w:rsid w:val="00A75E5F"/>
    <w:rsid w:val="00A87FC6"/>
    <w:rsid w:val="00AA7CF7"/>
    <w:rsid w:val="00AB601B"/>
    <w:rsid w:val="00AC66BB"/>
    <w:rsid w:val="00AD087E"/>
    <w:rsid w:val="00AF055C"/>
    <w:rsid w:val="00AF20B8"/>
    <w:rsid w:val="00AF41C8"/>
    <w:rsid w:val="00AF5336"/>
    <w:rsid w:val="00AF5C28"/>
    <w:rsid w:val="00B20C1E"/>
    <w:rsid w:val="00B22FC1"/>
    <w:rsid w:val="00B270BC"/>
    <w:rsid w:val="00B41132"/>
    <w:rsid w:val="00B4153C"/>
    <w:rsid w:val="00B4320B"/>
    <w:rsid w:val="00B517F1"/>
    <w:rsid w:val="00B52B37"/>
    <w:rsid w:val="00B66D8A"/>
    <w:rsid w:val="00B740F7"/>
    <w:rsid w:val="00B74589"/>
    <w:rsid w:val="00B95894"/>
    <w:rsid w:val="00B974F1"/>
    <w:rsid w:val="00B977FF"/>
    <w:rsid w:val="00BB09F2"/>
    <w:rsid w:val="00BC19FB"/>
    <w:rsid w:val="00BD37C1"/>
    <w:rsid w:val="00BD3C9D"/>
    <w:rsid w:val="00BD6519"/>
    <w:rsid w:val="00BE22AD"/>
    <w:rsid w:val="00BE64C0"/>
    <w:rsid w:val="00BF3E08"/>
    <w:rsid w:val="00C07BEC"/>
    <w:rsid w:val="00C14023"/>
    <w:rsid w:val="00C17461"/>
    <w:rsid w:val="00C2713D"/>
    <w:rsid w:val="00C330BB"/>
    <w:rsid w:val="00C468AE"/>
    <w:rsid w:val="00C4748A"/>
    <w:rsid w:val="00C64CFA"/>
    <w:rsid w:val="00C732A1"/>
    <w:rsid w:val="00C77741"/>
    <w:rsid w:val="00C81709"/>
    <w:rsid w:val="00C83332"/>
    <w:rsid w:val="00C85BF1"/>
    <w:rsid w:val="00CA090F"/>
    <w:rsid w:val="00CA30AD"/>
    <w:rsid w:val="00CC0914"/>
    <w:rsid w:val="00CC547B"/>
    <w:rsid w:val="00CD14D8"/>
    <w:rsid w:val="00CD20DE"/>
    <w:rsid w:val="00CE10F7"/>
    <w:rsid w:val="00CE2E41"/>
    <w:rsid w:val="00CE6275"/>
    <w:rsid w:val="00CE7EA1"/>
    <w:rsid w:val="00D06CAC"/>
    <w:rsid w:val="00D10152"/>
    <w:rsid w:val="00D35A1A"/>
    <w:rsid w:val="00D3659B"/>
    <w:rsid w:val="00D4404B"/>
    <w:rsid w:val="00D50D6B"/>
    <w:rsid w:val="00D524E7"/>
    <w:rsid w:val="00D62982"/>
    <w:rsid w:val="00D74539"/>
    <w:rsid w:val="00D77B22"/>
    <w:rsid w:val="00D80D03"/>
    <w:rsid w:val="00D82AAE"/>
    <w:rsid w:val="00D92101"/>
    <w:rsid w:val="00D94413"/>
    <w:rsid w:val="00D9556C"/>
    <w:rsid w:val="00DA60A9"/>
    <w:rsid w:val="00DB2279"/>
    <w:rsid w:val="00DB2392"/>
    <w:rsid w:val="00DC31B4"/>
    <w:rsid w:val="00DE36DC"/>
    <w:rsid w:val="00DF20A6"/>
    <w:rsid w:val="00DF33B3"/>
    <w:rsid w:val="00DF341D"/>
    <w:rsid w:val="00E00619"/>
    <w:rsid w:val="00E017F1"/>
    <w:rsid w:val="00E21E8B"/>
    <w:rsid w:val="00E27183"/>
    <w:rsid w:val="00E6032C"/>
    <w:rsid w:val="00E60385"/>
    <w:rsid w:val="00E6648D"/>
    <w:rsid w:val="00E71072"/>
    <w:rsid w:val="00E7318A"/>
    <w:rsid w:val="00E75ABC"/>
    <w:rsid w:val="00E82ECE"/>
    <w:rsid w:val="00E852E4"/>
    <w:rsid w:val="00E932EA"/>
    <w:rsid w:val="00E94B85"/>
    <w:rsid w:val="00E977C8"/>
    <w:rsid w:val="00EA4CE8"/>
    <w:rsid w:val="00EB3228"/>
    <w:rsid w:val="00EB41F9"/>
    <w:rsid w:val="00EB6A32"/>
    <w:rsid w:val="00EB777E"/>
    <w:rsid w:val="00EC04DA"/>
    <w:rsid w:val="00EC65EB"/>
    <w:rsid w:val="00ED063D"/>
    <w:rsid w:val="00ED2285"/>
    <w:rsid w:val="00EE4E11"/>
    <w:rsid w:val="00EF0AFB"/>
    <w:rsid w:val="00EF2FE2"/>
    <w:rsid w:val="00EF534B"/>
    <w:rsid w:val="00F14405"/>
    <w:rsid w:val="00F15B02"/>
    <w:rsid w:val="00F17E20"/>
    <w:rsid w:val="00F25114"/>
    <w:rsid w:val="00F27566"/>
    <w:rsid w:val="00F277F2"/>
    <w:rsid w:val="00F27D9C"/>
    <w:rsid w:val="00F314DD"/>
    <w:rsid w:val="00F32D01"/>
    <w:rsid w:val="00F40490"/>
    <w:rsid w:val="00F476B4"/>
    <w:rsid w:val="00F55462"/>
    <w:rsid w:val="00F56082"/>
    <w:rsid w:val="00F6026C"/>
    <w:rsid w:val="00F66369"/>
    <w:rsid w:val="00F67E20"/>
    <w:rsid w:val="00F756DF"/>
    <w:rsid w:val="00F9654A"/>
    <w:rsid w:val="00FA0941"/>
    <w:rsid w:val="00FA49A9"/>
    <w:rsid w:val="00FB28E9"/>
    <w:rsid w:val="00FC00E0"/>
    <w:rsid w:val="00FC77DF"/>
    <w:rsid w:val="00FD6B0B"/>
    <w:rsid w:val="00FF439A"/>
    <w:rsid w:val="00FF72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72E0"/>
  <w15:chartTrackingRefBased/>
  <w15:docId w15:val="{7A4BC6C2-BABF-4297-8868-A74DF1EE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2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Heading2">
    <w:name w:val="heading 2"/>
    <w:basedOn w:val="Normal"/>
    <w:link w:val="Heading2Char"/>
    <w:uiPriority w:val="9"/>
    <w:qFormat/>
    <w:rsid w:val="00D82AA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Heading4">
    <w:name w:val="heading 4"/>
    <w:basedOn w:val="Normal"/>
    <w:link w:val="Heading4Char"/>
    <w:uiPriority w:val="9"/>
    <w:qFormat/>
    <w:rsid w:val="00D82AA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AAE"/>
    <w:rPr>
      <w:rFonts w:ascii="Times New Roman" w:eastAsia="Times New Roman" w:hAnsi="Times New Roman" w:cs="Times New Roman"/>
      <w:b/>
      <w:bCs/>
      <w:kern w:val="36"/>
      <w:sz w:val="48"/>
      <w:szCs w:val="48"/>
      <w:lang w:eastAsia="lv-LV"/>
      <w14:ligatures w14:val="none"/>
    </w:rPr>
  </w:style>
  <w:style w:type="character" w:customStyle="1" w:styleId="Heading2Char">
    <w:name w:val="Heading 2 Char"/>
    <w:basedOn w:val="DefaultParagraphFont"/>
    <w:link w:val="Heading2"/>
    <w:uiPriority w:val="9"/>
    <w:rsid w:val="00D82AAE"/>
    <w:rPr>
      <w:rFonts w:ascii="Times New Roman" w:eastAsia="Times New Roman" w:hAnsi="Times New Roman" w:cs="Times New Roman"/>
      <w:b/>
      <w:bCs/>
      <w:kern w:val="0"/>
      <w:sz w:val="36"/>
      <w:szCs w:val="36"/>
      <w:lang w:eastAsia="lv-LV"/>
      <w14:ligatures w14:val="none"/>
    </w:rPr>
  </w:style>
  <w:style w:type="character" w:customStyle="1" w:styleId="Heading4Char">
    <w:name w:val="Heading 4 Char"/>
    <w:basedOn w:val="DefaultParagraphFont"/>
    <w:link w:val="Heading4"/>
    <w:uiPriority w:val="9"/>
    <w:rsid w:val="00D82AAE"/>
    <w:rPr>
      <w:rFonts w:ascii="Times New Roman" w:eastAsia="Times New Roman" w:hAnsi="Times New Roman" w:cs="Times New Roman"/>
      <w:b/>
      <w:bCs/>
      <w:kern w:val="0"/>
      <w:sz w:val="24"/>
      <w:szCs w:val="24"/>
      <w:lang w:eastAsia="lv-LV"/>
      <w14:ligatures w14:val="none"/>
    </w:rPr>
  </w:style>
  <w:style w:type="character" w:styleId="Strong">
    <w:name w:val="Strong"/>
    <w:basedOn w:val="DefaultParagraphFont"/>
    <w:uiPriority w:val="22"/>
    <w:qFormat/>
    <w:rsid w:val="00D82AAE"/>
    <w:rPr>
      <w:b/>
      <w:bCs/>
    </w:rPr>
  </w:style>
  <w:style w:type="paragraph" w:styleId="NormalWeb">
    <w:name w:val="Normal (Web)"/>
    <w:basedOn w:val="Normal"/>
    <w:uiPriority w:val="99"/>
    <w:semiHidden/>
    <w:unhideWhenUsed/>
    <w:rsid w:val="00D82AA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D82AAE"/>
    <w:rPr>
      <w:i/>
      <w:iCs/>
    </w:rPr>
  </w:style>
  <w:style w:type="paragraph" w:styleId="ListParagraph">
    <w:name w:val="List Paragraph"/>
    <w:basedOn w:val="Normal"/>
    <w:uiPriority w:val="34"/>
    <w:qFormat/>
    <w:rsid w:val="00181F92"/>
    <w:pPr>
      <w:ind w:left="720"/>
      <w:contextualSpacing/>
    </w:pPr>
  </w:style>
  <w:style w:type="paragraph" w:styleId="Header">
    <w:name w:val="header"/>
    <w:basedOn w:val="Normal"/>
    <w:link w:val="HeaderChar"/>
    <w:uiPriority w:val="99"/>
    <w:unhideWhenUsed/>
    <w:rsid w:val="007E4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6BE"/>
  </w:style>
  <w:style w:type="paragraph" w:styleId="Footer">
    <w:name w:val="footer"/>
    <w:basedOn w:val="Normal"/>
    <w:link w:val="FooterChar"/>
    <w:uiPriority w:val="99"/>
    <w:unhideWhenUsed/>
    <w:rsid w:val="007E4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6BE"/>
  </w:style>
  <w:style w:type="paragraph" w:styleId="Revision">
    <w:name w:val="Revision"/>
    <w:hidden/>
    <w:uiPriority w:val="99"/>
    <w:semiHidden/>
    <w:rsid w:val="007E4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932818">
      <w:bodyDiv w:val="1"/>
      <w:marLeft w:val="0"/>
      <w:marRight w:val="0"/>
      <w:marTop w:val="0"/>
      <w:marBottom w:val="0"/>
      <w:divBdr>
        <w:top w:val="none" w:sz="0" w:space="0" w:color="auto"/>
        <w:left w:val="none" w:sz="0" w:space="0" w:color="auto"/>
        <w:bottom w:val="none" w:sz="0" w:space="0" w:color="auto"/>
        <w:right w:val="none" w:sz="0" w:space="0" w:color="auto"/>
      </w:divBdr>
      <w:divsChild>
        <w:div w:id="1424758764">
          <w:marLeft w:val="0"/>
          <w:marRight w:val="0"/>
          <w:marTop w:val="0"/>
          <w:marBottom w:val="0"/>
          <w:divBdr>
            <w:top w:val="none" w:sz="0" w:space="0" w:color="auto"/>
            <w:left w:val="none" w:sz="0" w:space="0" w:color="auto"/>
            <w:bottom w:val="none" w:sz="0" w:space="0" w:color="auto"/>
            <w:right w:val="none" w:sz="0" w:space="0" w:color="auto"/>
          </w:divBdr>
          <w:divsChild>
            <w:div w:id="1188832664">
              <w:marLeft w:val="0"/>
              <w:marRight w:val="0"/>
              <w:marTop w:val="100"/>
              <w:marBottom w:val="100"/>
              <w:divBdr>
                <w:top w:val="none" w:sz="0" w:space="0" w:color="auto"/>
                <w:left w:val="none" w:sz="0" w:space="0" w:color="auto"/>
                <w:bottom w:val="none" w:sz="0" w:space="0" w:color="auto"/>
                <w:right w:val="none" w:sz="0" w:space="0" w:color="auto"/>
              </w:divBdr>
              <w:divsChild>
                <w:div w:id="1197500135">
                  <w:marLeft w:val="0"/>
                  <w:marRight w:val="0"/>
                  <w:marTop w:val="0"/>
                  <w:marBottom w:val="0"/>
                  <w:divBdr>
                    <w:top w:val="none" w:sz="0" w:space="0" w:color="auto"/>
                    <w:left w:val="none" w:sz="0" w:space="0" w:color="auto"/>
                    <w:bottom w:val="none" w:sz="0" w:space="0" w:color="auto"/>
                    <w:right w:val="none" w:sz="0" w:space="0" w:color="auto"/>
                  </w:divBdr>
                  <w:divsChild>
                    <w:div w:id="4544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2566">
          <w:marLeft w:val="0"/>
          <w:marRight w:val="0"/>
          <w:marTop w:val="0"/>
          <w:marBottom w:val="0"/>
          <w:divBdr>
            <w:top w:val="none" w:sz="0" w:space="0" w:color="auto"/>
            <w:left w:val="none" w:sz="0" w:space="0" w:color="auto"/>
            <w:bottom w:val="none" w:sz="0" w:space="0" w:color="auto"/>
            <w:right w:val="none" w:sz="0" w:space="0" w:color="auto"/>
          </w:divBdr>
          <w:divsChild>
            <w:div w:id="1033728128">
              <w:marLeft w:val="0"/>
              <w:marRight w:val="0"/>
              <w:marTop w:val="100"/>
              <w:marBottom w:val="100"/>
              <w:divBdr>
                <w:top w:val="none" w:sz="0" w:space="0" w:color="auto"/>
                <w:left w:val="none" w:sz="0" w:space="0" w:color="auto"/>
                <w:bottom w:val="none" w:sz="0" w:space="0" w:color="auto"/>
                <w:right w:val="none" w:sz="0" w:space="0" w:color="auto"/>
              </w:divBdr>
              <w:divsChild>
                <w:div w:id="1294405278">
                  <w:marLeft w:val="0"/>
                  <w:marRight w:val="0"/>
                  <w:marTop w:val="0"/>
                  <w:marBottom w:val="0"/>
                  <w:divBdr>
                    <w:top w:val="none" w:sz="0" w:space="0" w:color="auto"/>
                    <w:left w:val="none" w:sz="0" w:space="0" w:color="auto"/>
                    <w:bottom w:val="none" w:sz="0" w:space="0" w:color="auto"/>
                    <w:right w:val="none" w:sz="0" w:space="0" w:color="auto"/>
                  </w:divBdr>
                  <w:divsChild>
                    <w:div w:id="17321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DACCF-F3C8-4149-85CF-FE64661D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2901</Words>
  <Characters>16538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Peteris Stupans</dc:creator>
  <cp:keywords/>
  <dc:description/>
  <cp:lastModifiedBy>Peteris Martins Stupans</cp:lastModifiedBy>
  <cp:revision>8</cp:revision>
  <cp:lastPrinted>2024-08-23T08:08:00Z</cp:lastPrinted>
  <dcterms:created xsi:type="dcterms:W3CDTF">2024-07-31T08:09:00Z</dcterms:created>
  <dcterms:modified xsi:type="dcterms:W3CDTF">2024-08-23T08:19:00Z</dcterms:modified>
</cp:coreProperties>
</file>